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DocParam.Subject"/>
        <w:id w:val="135458217"/>
        <w:placeholder>
          <w:docPart w:val="399278AC65734239BC8E05901E571FF8"/>
        </w:placeholder>
        <w:dataBinding w:xpath="//Text[@id='DocParam.Subject']" w:storeItemID="{CF8D8AF3-F1A5-4C18-BD50-E85AAC68A084}"/>
        <w:text w:multiLine="1"/>
      </w:sdtPr>
      <w:sdtEndPr/>
      <w:sdtContent>
        <w:p w14:paraId="41742633" w14:textId="1CAC42CB" w:rsidR="000E53A6" w:rsidRPr="00E74A49" w:rsidRDefault="003E0976" w:rsidP="00E74A49">
          <w:pPr>
            <w:pStyle w:val="Betreff"/>
            <w:ind w:right="622"/>
          </w:pPr>
          <w:r w:rsidRPr="003E0976">
            <w:t>Vereinbarung Waldnutzung für pädagogische Institutionen</w:t>
          </w:r>
        </w:p>
      </w:sdtContent>
    </w:sdt>
    <w:p w14:paraId="2C8E9DEB" w14:textId="77777777" w:rsidR="009F4C81" w:rsidRPr="009F4C81" w:rsidRDefault="009F4C81" w:rsidP="009F4C81">
      <w:pPr>
        <w:numPr>
          <w:ilvl w:val="0"/>
          <w:numId w:val="24"/>
        </w:numPr>
        <w:tabs>
          <w:tab w:val="left" w:pos="5400"/>
        </w:tabs>
        <w:spacing w:after="120" w:line="240" w:lineRule="auto"/>
        <w:ind w:right="622"/>
        <w:rPr>
          <w:b/>
          <w:sz w:val="22"/>
          <w:lang w:eastAsia="de-DE"/>
        </w:rPr>
      </w:pPr>
      <w:bookmarkStart w:id="0" w:name="Text"/>
      <w:bookmarkEnd w:id="0"/>
      <w:r w:rsidRPr="009F4C81">
        <w:rPr>
          <w:b/>
          <w:sz w:val="22"/>
          <w:lang w:eastAsia="de-DE"/>
        </w:rPr>
        <w:t>Parteien</w:t>
      </w:r>
    </w:p>
    <w:p w14:paraId="764D0BE5" w14:textId="77777777" w:rsidR="009F4C81" w:rsidRPr="009F4C81" w:rsidRDefault="009F4C81" w:rsidP="009F4C81">
      <w:pPr>
        <w:tabs>
          <w:tab w:val="left" w:pos="5400"/>
        </w:tabs>
        <w:spacing w:after="120" w:line="240" w:lineRule="auto"/>
        <w:ind w:right="622"/>
        <w:rPr>
          <w:sz w:val="22"/>
          <w:lang w:eastAsia="de-DE"/>
        </w:rPr>
      </w:pPr>
      <w:r w:rsidRPr="009F4C81">
        <w:rPr>
          <w:sz w:val="22"/>
          <w:lang w:eastAsia="de-DE"/>
        </w:rPr>
        <w:t>Der Forstbetrieb der Burgergemeinde Bern, Halenstrasse 10, 3012 Bern als Waldeigentümerin (nachstehend als FBB bezeichnet)</w:t>
      </w:r>
    </w:p>
    <w:p w14:paraId="04CE53FF" w14:textId="77777777" w:rsidR="009F4C81" w:rsidRPr="009F4C81" w:rsidRDefault="009F4C81" w:rsidP="009F4C81">
      <w:pPr>
        <w:tabs>
          <w:tab w:val="left" w:pos="5400"/>
        </w:tabs>
        <w:spacing w:after="120" w:line="240" w:lineRule="auto"/>
        <w:ind w:right="622"/>
        <w:rPr>
          <w:sz w:val="22"/>
          <w:lang w:eastAsia="de-DE"/>
        </w:rPr>
      </w:pPr>
      <w:r w:rsidRPr="009F4C81">
        <w:rPr>
          <w:sz w:val="22"/>
          <w:lang w:eastAsia="de-DE"/>
        </w:rPr>
        <w:t>und</w:t>
      </w:r>
    </w:p>
    <w:p w14:paraId="7A78FE3A" w14:textId="1347EA53" w:rsidR="009F4C81" w:rsidRPr="009F4C81" w:rsidRDefault="009F4C81" w:rsidP="009F4C81">
      <w:pPr>
        <w:tabs>
          <w:tab w:val="left" w:pos="5400"/>
        </w:tabs>
        <w:spacing w:after="120" w:line="240" w:lineRule="auto"/>
        <w:ind w:right="622"/>
        <w:rPr>
          <w:sz w:val="22"/>
          <w:lang w:eastAsia="de-DE"/>
        </w:rPr>
      </w:pPr>
      <w:r w:rsidRPr="009F4C81">
        <w:rPr>
          <w:color w:val="B9B9B9" w:themeColor="light2"/>
          <w:sz w:val="22"/>
          <w:lang w:eastAsia="de-DE"/>
        </w:rPr>
        <w:t>Name pädagogische Institution</w:t>
      </w:r>
      <w:r w:rsidRPr="009F4C81">
        <w:rPr>
          <w:sz w:val="22"/>
          <w:lang w:eastAsia="de-DE"/>
        </w:rPr>
        <w:t xml:space="preserve">, </w:t>
      </w:r>
      <w:r w:rsidRPr="009F4C81">
        <w:rPr>
          <w:color w:val="B9B9B9" w:themeColor="light2"/>
          <w:sz w:val="22"/>
          <w:lang w:eastAsia="de-DE"/>
        </w:rPr>
        <w:t>Adresse</w:t>
      </w:r>
      <w:r w:rsidRPr="009F4C81">
        <w:rPr>
          <w:sz w:val="22"/>
          <w:lang w:eastAsia="de-DE"/>
        </w:rPr>
        <w:t xml:space="preserve">, </w:t>
      </w:r>
      <w:r w:rsidRPr="009F4C81">
        <w:rPr>
          <w:color w:val="B9B9B9" w:themeColor="light2"/>
          <w:sz w:val="22"/>
          <w:lang w:eastAsia="de-DE"/>
        </w:rPr>
        <w:t>PLZ</w:t>
      </w:r>
      <w:r w:rsidR="00724ED8">
        <w:rPr>
          <w:sz w:val="22"/>
          <w:lang w:eastAsia="de-DE"/>
        </w:rPr>
        <w:t>,</w:t>
      </w:r>
      <w:r w:rsidRPr="009F4C81">
        <w:rPr>
          <w:sz w:val="22"/>
          <w:lang w:eastAsia="de-DE"/>
        </w:rPr>
        <w:t xml:space="preserve"> </w:t>
      </w:r>
      <w:r w:rsidRPr="009F4C81">
        <w:rPr>
          <w:color w:val="B9B9B9" w:themeColor="light2"/>
          <w:sz w:val="22"/>
          <w:lang w:eastAsia="de-DE"/>
        </w:rPr>
        <w:t>Ort</w:t>
      </w:r>
      <w:r w:rsidRPr="009F4C81">
        <w:rPr>
          <w:sz w:val="22"/>
          <w:lang w:eastAsia="de-DE"/>
        </w:rPr>
        <w:t xml:space="preserve"> (nachstehend als PI bezeichnet) vereinbaren:</w:t>
      </w:r>
    </w:p>
    <w:p w14:paraId="0EBDF7CD" w14:textId="77777777" w:rsidR="009F4C81" w:rsidRPr="009F4C81" w:rsidRDefault="009F4C81" w:rsidP="009F4C81">
      <w:pPr>
        <w:tabs>
          <w:tab w:val="left" w:pos="5400"/>
        </w:tabs>
        <w:spacing w:after="120" w:line="240" w:lineRule="auto"/>
        <w:ind w:right="622"/>
        <w:rPr>
          <w:sz w:val="22"/>
          <w:lang w:eastAsia="de-DE"/>
        </w:rPr>
      </w:pPr>
    </w:p>
    <w:p w14:paraId="28D82959" w14:textId="77777777" w:rsidR="009F4C81" w:rsidRPr="009F4C81" w:rsidRDefault="009F4C81" w:rsidP="009F4C81">
      <w:pPr>
        <w:numPr>
          <w:ilvl w:val="0"/>
          <w:numId w:val="24"/>
        </w:numPr>
        <w:tabs>
          <w:tab w:val="left" w:pos="5400"/>
        </w:tabs>
        <w:spacing w:after="120" w:line="240" w:lineRule="auto"/>
        <w:ind w:right="622"/>
        <w:rPr>
          <w:b/>
          <w:sz w:val="22"/>
          <w:lang w:eastAsia="de-DE"/>
        </w:rPr>
      </w:pPr>
      <w:r w:rsidRPr="009F4C81">
        <w:rPr>
          <w:b/>
          <w:sz w:val="22"/>
          <w:lang w:eastAsia="de-DE"/>
        </w:rPr>
        <w:t>Gegenstand</w:t>
      </w:r>
    </w:p>
    <w:p w14:paraId="37B2B9F2" w14:textId="77777777" w:rsidR="009F4C81" w:rsidRPr="009F4C81" w:rsidRDefault="009F4C81" w:rsidP="009F4C81">
      <w:pPr>
        <w:tabs>
          <w:tab w:val="left" w:pos="5400"/>
        </w:tabs>
        <w:spacing w:after="120" w:line="240" w:lineRule="auto"/>
        <w:ind w:right="622"/>
        <w:rPr>
          <w:sz w:val="22"/>
          <w:lang w:eastAsia="de-DE"/>
        </w:rPr>
      </w:pPr>
      <w:r w:rsidRPr="009F4C81">
        <w:rPr>
          <w:sz w:val="22"/>
          <w:lang w:eastAsia="de-DE"/>
        </w:rPr>
        <w:t xml:space="preserve">Die PI ist berechtigt den Waldplatz gemäss Beilage (Ort und Installationen) auf unbefristete Zeit für pädagogische Anlässe gemäss nachstehenden Bedingungen im Wald zu nutzen. Die Nutzung wird gemäss Konzept „Wohlfahrtsleistungen in den Wäldern der Burgergemeinde Bern“ der </w:t>
      </w:r>
      <w:r w:rsidRPr="009F4C81">
        <w:rPr>
          <w:sz w:val="22"/>
          <w:lang w:eastAsia="de-DE"/>
        </w:rPr>
        <w:br/>
        <w:t>Stufe 2 zugeordnet.</w:t>
      </w:r>
    </w:p>
    <w:p w14:paraId="5E943920" w14:textId="77777777" w:rsidR="009F4C81" w:rsidRPr="009F4C81" w:rsidRDefault="009F4C81" w:rsidP="009F4C81">
      <w:pPr>
        <w:tabs>
          <w:tab w:val="left" w:pos="5400"/>
        </w:tabs>
        <w:spacing w:after="120" w:line="240" w:lineRule="auto"/>
        <w:ind w:right="622"/>
        <w:rPr>
          <w:sz w:val="22"/>
          <w:lang w:eastAsia="de-DE"/>
        </w:rPr>
      </w:pPr>
    </w:p>
    <w:p w14:paraId="77607403" w14:textId="77777777" w:rsidR="009F4C81" w:rsidRPr="009F4C81" w:rsidRDefault="009F4C81" w:rsidP="009F4C81">
      <w:pPr>
        <w:numPr>
          <w:ilvl w:val="0"/>
          <w:numId w:val="24"/>
        </w:numPr>
        <w:tabs>
          <w:tab w:val="left" w:pos="5400"/>
        </w:tabs>
        <w:spacing w:after="120" w:line="240" w:lineRule="auto"/>
        <w:ind w:right="622"/>
        <w:rPr>
          <w:b/>
          <w:sz w:val="22"/>
          <w:lang w:eastAsia="de-DE"/>
        </w:rPr>
      </w:pPr>
      <w:r w:rsidRPr="009F4C81">
        <w:rPr>
          <w:b/>
          <w:sz w:val="22"/>
          <w:lang w:eastAsia="de-DE"/>
        </w:rPr>
        <w:t>Bedingungen</w:t>
      </w:r>
    </w:p>
    <w:p w14:paraId="4A4F8CCD" w14:textId="77777777" w:rsidR="009F4C81" w:rsidRPr="009F4C81" w:rsidRDefault="009F4C81" w:rsidP="009F4C81">
      <w:pPr>
        <w:numPr>
          <w:ilvl w:val="0"/>
          <w:numId w:val="25"/>
        </w:numPr>
        <w:tabs>
          <w:tab w:val="left" w:pos="5400"/>
        </w:tabs>
        <w:spacing w:after="120" w:line="240" w:lineRule="auto"/>
        <w:ind w:right="622"/>
        <w:rPr>
          <w:sz w:val="22"/>
          <w:lang w:eastAsia="de-DE"/>
        </w:rPr>
      </w:pPr>
      <w:r w:rsidRPr="009F4C81">
        <w:rPr>
          <w:sz w:val="22"/>
          <w:lang w:eastAsia="de-DE"/>
        </w:rPr>
        <w:t>Die PI hält den FBB aus Forderungen Dritter, die durch die Einrichtung und den Betrieb des Waldplatzes der PI gestellt werden, schadlos.</w:t>
      </w:r>
    </w:p>
    <w:p w14:paraId="68D97C19" w14:textId="77777777" w:rsidR="009F4C81" w:rsidRPr="009F4C81" w:rsidRDefault="009F4C81" w:rsidP="009F4C81">
      <w:pPr>
        <w:numPr>
          <w:ilvl w:val="0"/>
          <w:numId w:val="25"/>
        </w:numPr>
        <w:tabs>
          <w:tab w:val="left" w:pos="5400"/>
        </w:tabs>
        <w:spacing w:after="120" w:line="240" w:lineRule="auto"/>
        <w:ind w:right="622"/>
        <w:rPr>
          <w:sz w:val="22"/>
          <w:lang w:eastAsia="de-DE"/>
        </w:rPr>
      </w:pPr>
      <w:r w:rsidRPr="009F4C81">
        <w:rPr>
          <w:sz w:val="22"/>
          <w:lang w:eastAsia="de-DE"/>
        </w:rPr>
        <w:t>Die PI hält die Bedingungen gemäss den jeweils gültigen Voraussetzungen für die Erteilung von Bewilligungen an pädagogische Institutionen ein. Die jeweils aktuelle Version wird der PI per Post oder Mail zugestellt und ist integraler Bestandteil der Vereinbarung.</w:t>
      </w:r>
    </w:p>
    <w:p w14:paraId="7A7AACEF" w14:textId="77777777" w:rsidR="009F4C81" w:rsidRPr="009F4C81" w:rsidRDefault="009F4C81" w:rsidP="009F4C81">
      <w:pPr>
        <w:numPr>
          <w:ilvl w:val="0"/>
          <w:numId w:val="25"/>
        </w:numPr>
        <w:tabs>
          <w:tab w:val="left" w:pos="5400"/>
        </w:tabs>
        <w:spacing w:after="120" w:line="240" w:lineRule="auto"/>
        <w:ind w:right="622"/>
        <w:rPr>
          <w:sz w:val="22"/>
          <w:lang w:eastAsia="de-DE"/>
        </w:rPr>
      </w:pPr>
      <w:r w:rsidRPr="009F4C81">
        <w:rPr>
          <w:sz w:val="22"/>
          <w:lang w:eastAsia="de-DE"/>
        </w:rPr>
        <w:t>Ort, Installationen sowie Organisation sind als Anhang 1 zur Vereinbarung unter dem Titel „Organisation pädagogisches Angebot“ festgehalten. Eine Änderung bedarf der schriftlichen Anpassung des Anhangs und der Unterschrift des FBB.</w:t>
      </w:r>
    </w:p>
    <w:p w14:paraId="4F495591" w14:textId="77777777" w:rsidR="009F4C81" w:rsidRPr="009F4C81" w:rsidRDefault="009F4C81" w:rsidP="009F4C81">
      <w:pPr>
        <w:numPr>
          <w:ilvl w:val="0"/>
          <w:numId w:val="25"/>
        </w:numPr>
        <w:tabs>
          <w:tab w:val="left" w:pos="5400"/>
        </w:tabs>
        <w:spacing w:after="120" w:line="240" w:lineRule="auto"/>
        <w:ind w:right="622"/>
        <w:rPr>
          <w:sz w:val="22"/>
          <w:lang w:eastAsia="de-DE"/>
        </w:rPr>
      </w:pPr>
      <w:r w:rsidRPr="009F4C81">
        <w:rPr>
          <w:sz w:val="22"/>
          <w:lang w:eastAsia="de-DE"/>
        </w:rPr>
        <w:t>Die Nutzung des Waldplatzes erfolgt entschädigungslos. Kosten, die aus den Voraussetzungen für die Erteilung von Bewilligungen an pädagogische Institutionen oder durch Bestellung von Lieferungen und Leistungen der PI beim FBB entstehen, werden der PI verrechnet.</w:t>
      </w:r>
    </w:p>
    <w:p w14:paraId="4B64888C" w14:textId="77777777" w:rsidR="009F4C81" w:rsidRPr="009F4C81" w:rsidRDefault="009F4C81" w:rsidP="009F4C81">
      <w:pPr>
        <w:numPr>
          <w:ilvl w:val="0"/>
          <w:numId w:val="25"/>
        </w:numPr>
        <w:tabs>
          <w:tab w:val="left" w:pos="5400"/>
        </w:tabs>
        <w:spacing w:after="120" w:line="240" w:lineRule="auto"/>
        <w:ind w:right="622"/>
        <w:rPr>
          <w:sz w:val="22"/>
          <w:lang w:eastAsia="de-DE"/>
        </w:rPr>
      </w:pPr>
      <w:r w:rsidRPr="009F4C81">
        <w:rPr>
          <w:sz w:val="22"/>
          <w:lang w:eastAsia="de-DE"/>
        </w:rPr>
        <w:t>Die PI hat Vorrang bei der Nutzung des Waldplatzes. Der Waldplatz darf allerdings auch von weiteren PI genutzt werden. Für die Nutzung koordinieren sich die PI eigenständig.</w:t>
      </w:r>
    </w:p>
    <w:p w14:paraId="60C3B1DA" w14:textId="77777777" w:rsidR="00937D7D" w:rsidRDefault="00937D7D">
      <w:pPr>
        <w:rPr>
          <w:sz w:val="22"/>
          <w:lang w:eastAsia="de-DE"/>
        </w:rPr>
      </w:pPr>
      <w:r>
        <w:rPr>
          <w:sz w:val="22"/>
          <w:lang w:eastAsia="de-DE"/>
        </w:rPr>
        <w:br w:type="page"/>
      </w:r>
    </w:p>
    <w:p w14:paraId="5DD055BE" w14:textId="135FE43D" w:rsidR="009F4C81" w:rsidRPr="009F4C81" w:rsidRDefault="009F4C81" w:rsidP="009F4C81">
      <w:pPr>
        <w:numPr>
          <w:ilvl w:val="0"/>
          <w:numId w:val="24"/>
        </w:numPr>
        <w:tabs>
          <w:tab w:val="left" w:pos="5400"/>
        </w:tabs>
        <w:spacing w:after="120" w:line="240" w:lineRule="auto"/>
        <w:ind w:right="622"/>
        <w:rPr>
          <w:b/>
          <w:sz w:val="22"/>
          <w:lang w:eastAsia="de-DE"/>
        </w:rPr>
      </w:pPr>
      <w:r w:rsidRPr="009F4C81">
        <w:rPr>
          <w:b/>
          <w:sz w:val="22"/>
          <w:lang w:eastAsia="de-DE"/>
        </w:rPr>
        <w:lastRenderedPageBreak/>
        <w:t>Kündigung</w:t>
      </w:r>
    </w:p>
    <w:p w14:paraId="1C763AC2" w14:textId="77777777" w:rsidR="009F4C81" w:rsidRPr="009F4C81" w:rsidRDefault="009F4C81" w:rsidP="009F4C81">
      <w:pPr>
        <w:tabs>
          <w:tab w:val="left" w:pos="5400"/>
        </w:tabs>
        <w:spacing w:after="120" w:line="240" w:lineRule="auto"/>
        <w:ind w:right="622"/>
        <w:rPr>
          <w:sz w:val="22"/>
          <w:lang w:eastAsia="de-DE"/>
        </w:rPr>
      </w:pPr>
      <w:r w:rsidRPr="009F4C81">
        <w:rPr>
          <w:sz w:val="22"/>
          <w:lang w:eastAsia="de-DE"/>
        </w:rPr>
        <w:t xml:space="preserve">Die vorliegende Vereinbarung kann von beiden Parteien unter Einhaltung einer Kündigungsfrist von 30 Tagen auf Ende eines Monats gekündigt werden. Die Einrichtungen/Werke sind in diesem Fall durch die PI zurückzubauen und der ursprüngliche Zustand wiederherzustellen. </w:t>
      </w:r>
    </w:p>
    <w:p w14:paraId="7EB8EB0E" w14:textId="77777777" w:rsidR="009F4C81" w:rsidRPr="009F4C81" w:rsidRDefault="009F4C81" w:rsidP="009F4C81">
      <w:pPr>
        <w:tabs>
          <w:tab w:val="left" w:pos="5400"/>
        </w:tabs>
        <w:spacing w:after="120" w:line="240" w:lineRule="auto"/>
        <w:ind w:right="622"/>
        <w:rPr>
          <w:sz w:val="22"/>
          <w:lang w:eastAsia="de-DE"/>
        </w:rPr>
      </w:pPr>
    </w:p>
    <w:p w14:paraId="171E7C56" w14:textId="77777777" w:rsidR="009F4C81" w:rsidRPr="009F4C81" w:rsidRDefault="009F4C81" w:rsidP="009F4C81">
      <w:pPr>
        <w:numPr>
          <w:ilvl w:val="0"/>
          <w:numId w:val="24"/>
        </w:numPr>
        <w:tabs>
          <w:tab w:val="left" w:pos="5400"/>
        </w:tabs>
        <w:spacing w:after="120" w:line="240" w:lineRule="auto"/>
        <w:ind w:right="622"/>
        <w:rPr>
          <w:b/>
          <w:sz w:val="22"/>
          <w:lang w:eastAsia="de-DE"/>
        </w:rPr>
      </w:pPr>
      <w:r w:rsidRPr="009F4C81">
        <w:rPr>
          <w:b/>
          <w:sz w:val="22"/>
          <w:lang w:eastAsia="de-DE"/>
        </w:rPr>
        <w:t>Gerichtsstand</w:t>
      </w:r>
    </w:p>
    <w:p w14:paraId="0794B9A6" w14:textId="77777777" w:rsidR="009F4C81" w:rsidRPr="009F4C81" w:rsidRDefault="009F4C81" w:rsidP="009F4C81">
      <w:pPr>
        <w:tabs>
          <w:tab w:val="left" w:pos="5400"/>
        </w:tabs>
        <w:spacing w:after="120" w:line="240" w:lineRule="auto"/>
        <w:ind w:right="622"/>
        <w:rPr>
          <w:sz w:val="22"/>
          <w:lang w:eastAsia="de-DE"/>
        </w:rPr>
      </w:pPr>
      <w:r w:rsidRPr="009F4C81">
        <w:rPr>
          <w:sz w:val="22"/>
          <w:lang w:eastAsia="de-DE"/>
        </w:rPr>
        <w:t>Gerichtsstand ist Bern</w:t>
      </w:r>
    </w:p>
    <w:p w14:paraId="6FA2D6F0" w14:textId="77777777" w:rsidR="009F4C81" w:rsidRPr="009F4C81" w:rsidRDefault="009F4C81" w:rsidP="009F4C81">
      <w:pPr>
        <w:tabs>
          <w:tab w:val="left" w:pos="5400"/>
        </w:tabs>
        <w:spacing w:after="120" w:line="240" w:lineRule="auto"/>
        <w:ind w:right="622"/>
        <w:rPr>
          <w:sz w:val="22"/>
          <w:lang w:eastAsia="de-DE"/>
        </w:rPr>
      </w:pPr>
    </w:p>
    <w:p w14:paraId="551CB9E2" w14:textId="77777777" w:rsidR="009F4C81" w:rsidRPr="009F4C81" w:rsidRDefault="009F4C81" w:rsidP="009F4C81">
      <w:pPr>
        <w:numPr>
          <w:ilvl w:val="0"/>
          <w:numId w:val="24"/>
        </w:numPr>
        <w:tabs>
          <w:tab w:val="left" w:pos="5400"/>
        </w:tabs>
        <w:spacing w:after="120" w:line="240" w:lineRule="auto"/>
        <w:ind w:right="622"/>
        <w:rPr>
          <w:b/>
          <w:sz w:val="22"/>
          <w:lang w:eastAsia="de-DE"/>
        </w:rPr>
      </w:pPr>
      <w:r w:rsidRPr="009F4C81">
        <w:rPr>
          <w:b/>
          <w:sz w:val="22"/>
          <w:lang w:eastAsia="de-DE"/>
        </w:rPr>
        <w:t>Beilagen</w:t>
      </w:r>
    </w:p>
    <w:p w14:paraId="4A140751" w14:textId="77777777" w:rsidR="009F4C81" w:rsidRPr="009F4C81" w:rsidRDefault="009F4C81" w:rsidP="009F4C81">
      <w:pPr>
        <w:numPr>
          <w:ilvl w:val="0"/>
          <w:numId w:val="26"/>
        </w:numPr>
        <w:tabs>
          <w:tab w:val="left" w:pos="5400"/>
        </w:tabs>
        <w:spacing w:after="120" w:line="240" w:lineRule="auto"/>
        <w:ind w:right="622"/>
        <w:rPr>
          <w:sz w:val="22"/>
          <w:lang w:eastAsia="de-DE"/>
        </w:rPr>
      </w:pPr>
      <w:r w:rsidRPr="009F4C81">
        <w:rPr>
          <w:sz w:val="22"/>
          <w:lang w:eastAsia="de-DE"/>
        </w:rPr>
        <w:t>Organisation pädagogisches Angebot (Anhang 1)</w:t>
      </w:r>
    </w:p>
    <w:p w14:paraId="7D697DB2" w14:textId="25F4C40E" w:rsidR="009F4C81" w:rsidRPr="009F4C81" w:rsidRDefault="009F4C81" w:rsidP="009F4C81">
      <w:pPr>
        <w:numPr>
          <w:ilvl w:val="0"/>
          <w:numId w:val="26"/>
        </w:numPr>
        <w:tabs>
          <w:tab w:val="left" w:pos="5400"/>
        </w:tabs>
        <w:spacing w:after="120" w:line="240" w:lineRule="auto"/>
        <w:ind w:right="622"/>
        <w:rPr>
          <w:sz w:val="22"/>
          <w:lang w:eastAsia="de-DE"/>
        </w:rPr>
      </w:pPr>
      <w:r w:rsidRPr="009F4C81">
        <w:rPr>
          <w:sz w:val="22"/>
          <w:lang w:eastAsia="de-DE"/>
        </w:rPr>
        <w:t>Konzept «Wohlfahrtsleistungen in den Wäldern der Burgergemeinde Bern» (Beilag</w:t>
      </w:r>
      <w:r>
        <w:rPr>
          <w:sz w:val="22"/>
          <w:lang w:eastAsia="de-DE"/>
        </w:rPr>
        <w:t>e</w:t>
      </w:r>
      <w:r w:rsidRPr="009F4C81">
        <w:rPr>
          <w:sz w:val="22"/>
          <w:lang w:eastAsia="de-DE"/>
        </w:rPr>
        <w:t xml:space="preserve"> 1)</w:t>
      </w:r>
    </w:p>
    <w:p w14:paraId="53081C9C" w14:textId="77777777" w:rsidR="009F4C81" w:rsidRPr="009F4C81" w:rsidRDefault="009F4C81" w:rsidP="009F4C81">
      <w:pPr>
        <w:numPr>
          <w:ilvl w:val="0"/>
          <w:numId w:val="26"/>
        </w:numPr>
        <w:tabs>
          <w:tab w:val="left" w:pos="5400"/>
        </w:tabs>
        <w:spacing w:after="120" w:line="240" w:lineRule="auto"/>
        <w:ind w:right="622"/>
        <w:rPr>
          <w:sz w:val="22"/>
          <w:lang w:eastAsia="de-DE"/>
        </w:rPr>
      </w:pPr>
      <w:r w:rsidRPr="009F4C81">
        <w:rPr>
          <w:sz w:val="22"/>
          <w:lang w:eastAsia="de-DE"/>
        </w:rPr>
        <w:t>Voraussetzung für die Bewilligung (Beilage 2)</w:t>
      </w:r>
    </w:p>
    <w:p w14:paraId="793E6BC1" w14:textId="77777777" w:rsidR="009F4C81" w:rsidRPr="009F4C81" w:rsidRDefault="009F4C81" w:rsidP="009F4C81">
      <w:pPr>
        <w:numPr>
          <w:ilvl w:val="0"/>
          <w:numId w:val="26"/>
        </w:numPr>
        <w:tabs>
          <w:tab w:val="left" w:pos="5400"/>
        </w:tabs>
        <w:spacing w:after="120" w:line="240" w:lineRule="auto"/>
        <w:ind w:right="622"/>
        <w:rPr>
          <w:sz w:val="22"/>
          <w:lang w:eastAsia="de-DE"/>
        </w:rPr>
      </w:pPr>
      <w:r w:rsidRPr="009F4C81">
        <w:rPr>
          <w:sz w:val="22"/>
          <w:lang w:eastAsia="de-DE"/>
        </w:rPr>
        <w:t>Prüfprotokoll «Sicherheit pädagogische Institutionen» (Beilage 3)</w:t>
      </w:r>
    </w:p>
    <w:p w14:paraId="009030FA" w14:textId="559ABE98" w:rsidR="00E74A49" w:rsidRPr="00E74A49" w:rsidRDefault="00E74A49" w:rsidP="00E74A49">
      <w:pPr>
        <w:tabs>
          <w:tab w:val="left" w:pos="5400"/>
        </w:tabs>
        <w:spacing w:after="120" w:line="240" w:lineRule="auto"/>
        <w:ind w:right="622"/>
        <w:rPr>
          <w:sz w:val="22"/>
          <w:lang w:eastAsia="de-DE"/>
        </w:rPr>
      </w:pPr>
    </w:p>
    <w:p w14:paraId="672BAEFC" w14:textId="113D9E56" w:rsidR="00E74A49" w:rsidRDefault="009F4C81" w:rsidP="00E74A49">
      <w:pPr>
        <w:tabs>
          <w:tab w:val="left" w:pos="5400"/>
        </w:tabs>
        <w:spacing w:line="240" w:lineRule="auto"/>
        <w:ind w:right="622"/>
        <w:rPr>
          <w:sz w:val="22"/>
          <w:lang w:eastAsia="de-DE"/>
        </w:rPr>
      </w:pPr>
      <w:r>
        <w:rPr>
          <w:sz w:val="22"/>
          <w:lang w:eastAsia="de-DE"/>
        </w:rPr>
        <w:t>Pädagogische Institution</w:t>
      </w:r>
    </w:p>
    <w:p w14:paraId="6515E7A6" w14:textId="77777777" w:rsidR="009F4C81" w:rsidRPr="00ED5EAA" w:rsidRDefault="009F4C81" w:rsidP="00E74A49">
      <w:pPr>
        <w:tabs>
          <w:tab w:val="left" w:pos="5400"/>
        </w:tabs>
        <w:spacing w:line="240" w:lineRule="auto"/>
        <w:ind w:right="622"/>
        <w:rPr>
          <w:sz w:val="22"/>
          <w:lang w:eastAsia="de-DE"/>
        </w:rPr>
      </w:pPr>
    </w:p>
    <w:p w14:paraId="11E4D50A" w14:textId="42C19380" w:rsidR="00E74A49" w:rsidRPr="00ED5EAA" w:rsidRDefault="0074660C" w:rsidP="00C52D58">
      <w:pPr>
        <w:tabs>
          <w:tab w:val="left" w:pos="2127"/>
        </w:tabs>
        <w:spacing w:after="120" w:line="240" w:lineRule="auto"/>
        <w:ind w:left="2126" w:right="624" w:hanging="2126"/>
        <w:rPr>
          <w:sz w:val="22"/>
          <w:lang w:eastAsia="de-DE"/>
        </w:rPr>
      </w:pPr>
      <w:r>
        <w:rPr>
          <w:sz w:val="22"/>
          <w:lang w:eastAsia="de-DE"/>
        </w:rPr>
        <w:t>Name Institution</w:t>
      </w:r>
      <w:r w:rsidR="00E74A49" w:rsidRPr="00ED5EAA">
        <w:rPr>
          <w:sz w:val="22"/>
          <w:lang w:eastAsia="de-DE"/>
        </w:rPr>
        <w:t>:</w:t>
      </w:r>
      <w:r w:rsidR="00E74A49">
        <w:rPr>
          <w:sz w:val="22"/>
          <w:lang w:eastAsia="de-DE"/>
        </w:rPr>
        <w:tab/>
      </w:r>
      <w:sdt>
        <w:sdtPr>
          <w:id w:val="-1882543802"/>
          <w:placeholder>
            <w:docPart w:val="10225B04064E497C9A56D88B7F55B182"/>
          </w:placeholder>
          <w:showingPlcHdr/>
          <w:text/>
        </w:sdtPr>
        <w:sdtEndPr/>
        <w:sdtContent>
          <w:r w:rsidR="00E74A49" w:rsidRPr="002676FA">
            <w:rPr>
              <w:rStyle w:val="Platzhaltertext"/>
              <w:vanish/>
            </w:rPr>
            <w:t>Klicken oder tippen Sie hier, um Text einzugeben.</w:t>
          </w:r>
        </w:sdtContent>
      </w:sdt>
    </w:p>
    <w:p w14:paraId="12CD8BCB" w14:textId="71FBF927" w:rsidR="00E74A49" w:rsidRPr="00ED5EAA" w:rsidRDefault="00E74A49" w:rsidP="00C52D58">
      <w:pPr>
        <w:tabs>
          <w:tab w:val="left" w:pos="2127"/>
        </w:tabs>
        <w:spacing w:after="120" w:line="240" w:lineRule="auto"/>
        <w:ind w:left="2126" w:right="624" w:hanging="2126"/>
        <w:rPr>
          <w:sz w:val="22"/>
          <w:lang w:eastAsia="de-DE"/>
        </w:rPr>
      </w:pPr>
      <w:r w:rsidRPr="00ED5EAA">
        <w:rPr>
          <w:sz w:val="22"/>
          <w:lang w:eastAsia="de-DE"/>
        </w:rPr>
        <w:t>Adresse:</w:t>
      </w:r>
      <w:r>
        <w:rPr>
          <w:sz w:val="22"/>
          <w:lang w:eastAsia="de-DE"/>
        </w:rPr>
        <w:tab/>
      </w:r>
      <w:sdt>
        <w:sdtPr>
          <w:id w:val="1149637276"/>
          <w:placeholder>
            <w:docPart w:val="6F8C10C22D084CDE98742D038463E1BB"/>
          </w:placeholder>
          <w:showingPlcHdr/>
          <w:text/>
        </w:sdtPr>
        <w:sdtEndPr/>
        <w:sdtContent>
          <w:r w:rsidRPr="002676FA">
            <w:rPr>
              <w:rStyle w:val="Platzhaltertext"/>
              <w:vanish/>
            </w:rPr>
            <w:t>Klicken oder tippen Sie hier, um Text einzugeben.</w:t>
          </w:r>
        </w:sdtContent>
      </w:sdt>
    </w:p>
    <w:p w14:paraId="7278B632" w14:textId="4EB1B8C2" w:rsidR="00E74A49" w:rsidRPr="00ED5EAA" w:rsidRDefault="00E74A49" w:rsidP="00C52D58">
      <w:pPr>
        <w:tabs>
          <w:tab w:val="left" w:pos="2127"/>
        </w:tabs>
        <w:spacing w:after="120" w:line="240" w:lineRule="auto"/>
        <w:ind w:left="2126" w:right="624" w:hanging="2126"/>
        <w:rPr>
          <w:sz w:val="22"/>
          <w:lang w:eastAsia="de-DE"/>
        </w:rPr>
      </w:pPr>
      <w:r w:rsidRPr="00ED5EAA">
        <w:rPr>
          <w:sz w:val="22"/>
          <w:lang w:eastAsia="de-DE"/>
        </w:rPr>
        <w:t>PLZ</w:t>
      </w:r>
      <w:r w:rsidR="00252090">
        <w:rPr>
          <w:sz w:val="22"/>
          <w:lang w:eastAsia="de-DE"/>
        </w:rPr>
        <w:t>,</w:t>
      </w:r>
      <w:r w:rsidRPr="00ED5EAA">
        <w:rPr>
          <w:sz w:val="22"/>
          <w:lang w:eastAsia="de-DE"/>
        </w:rPr>
        <w:t xml:space="preserve"> Ort:</w:t>
      </w:r>
      <w:r>
        <w:rPr>
          <w:sz w:val="22"/>
          <w:lang w:eastAsia="de-DE"/>
        </w:rPr>
        <w:tab/>
      </w:r>
      <w:sdt>
        <w:sdtPr>
          <w:id w:val="1144771552"/>
          <w:placeholder>
            <w:docPart w:val="D79B6AE56CF147F6AD28A47A2B31BD4D"/>
          </w:placeholder>
          <w:showingPlcHdr/>
          <w:text/>
        </w:sdtPr>
        <w:sdtEndPr/>
        <w:sdtContent>
          <w:r w:rsidRPr="002676FA">
            <w:rPr>
              <w:rStyle w:val="Platzhaltertext"/>
              <w:vanish/>
            </w:rPr>
            <w:t>Klicken oder tippen Sie hier, um Text einzugeben.</w:t>
          </w:r>
        </w:sdtContent>
      </w:sdt>
    </w:p>
    <w:p w14:paraId="1BF298FF" w14:textId="061730A6" w:rsidR="00E74A49" w:rsidRPr="00B12124" w:rsidRDefault="00E74A49" w:rsidP="00C52D58">
      <w:pPr>
        <w:tabs>
          <w:tab w:val="left" w:pos="2127"/>
        </w:tabs>
        <w:spacing w:after="120" w:line="240" w:lineRule="auto"/>
        <w:ind w:left="2126" w:right="624" w:hanging="2126"/>
        <w:rPr>
          <w:sz w:val="22"/>
          <w:lang w:eastAsia="de-DE"/>
        </w:rPr>
      </w:pPr>
      <w:r w:rsidRPr="00B12124">
        <w:rPr>
          <w:sz w:val="22"/>
          <w:lang w:eastAsia="de-DE"/>
        </w:rPr>
        <w:t>Telefon:</w:t>
      </w:r>
      <w:r w:rsidRPr="00B12124">
        <w:rPr>
          <w:sz w:val="22"/>
          <w:lang w:eastAsia="de-DE"/>
        </w:rPr>
        <w:tab/>
      </w:r>
      <w:sdt>
        <w:sdtPr>
          <w:id w:val="-1288887005"/>
          <w:placeholder>
            <w:docPart w:val="C5C5C4F9B2964A4B959581E8CEF3A957"/>
          </w:placeholder>
          <w:showingPlcHdr/>
          <w:text/>
        </w:sdtPr>
        <w:sdtEndPr/>
        <w:sdtContent>
          <w:r w:rsidRPr="002676FA">
            <w:rPr>
              <w:rStyle w:val="Platzhaltertext"/>
              <w:vanish/>
            </w:rPr>
            <w:t>Klicken oder tippen Sie hier, um Text einzugeben.</w:t>
          </w:r>
        </w:sdtContent>
      </w:sdt>
    </w:p>
    <w:p w14:paraId="44E439CA" w14:textId="42B1F253" w:rsidR="00E74A49" w:rsidRPr="00B12124" w:rsidRDefault="00E74A49" w:rsidP="00C52D58">
      <w:pPr>
        <w:tabs>
          <w:tab w:val="left" w:pos="2127"/>
        </w:tabs>
        <w:spacing w:after="120" w:line="240" w:lineRule="auto"/>
        <w:ind w:left="2126" w:right="624" w:hanging="2126"/>
        <w:rPr>
          <w:sz w:val="22"/>
          <w:lang w:eastAsia="de-DE"/>
        </w:rPr>
      </w:pPr>
      <w:r w:rsidRPr="00B12124">
        <w:rPr>
          <w:sz w:val="22"/>
          <w:lang w:eastAsia="de-DE"/>
        </w:rPr>
        <w:t>E-Mail:</w:t>
      </w:r>
      <w:r w:rsidRPr="00B12124">
        <w:rPr>
          <w:sz w:val="22"/>
          <w:lang w:eastAsia="de-DE"/>
        </w:rPr>
        <w:tab/>
      </w:r>
      <w:sdt>
        <w:sdtPr>
          <w:id w:val="217483293"/>
          <w:placeholder>
            <w:docPart w:val="7549EDEB92CC45CB9DD19BC940D1E73E"/>
          </w:placeholder>
          <w:showingPlcHdr/>
          <w:text/>
        </w:sdtPr>
        <w:sdtEndPr/>
        <w:sdtContent>
          <w:r w:rsidRPr="002676FA">
            <w:rPr>
              <w:rStyle w:val="Platzhaltertext"/>
              <w:vanish/>
            </w:rPr>
            <w:t>Klicken oder tippen Sie hier, um Text einzugeben.</w:t>
          </w:r>
        </w:sdtContent>
      </w:sdt>
    </w:p>
    <w:p w14:paraId="0289DB58" w14:textId="77777777" w:rsidR="00E74A49" w:rsidRDefault="00E74A49" w:rsidP="00E74A49">
      <w:pPr>
        <w:tabs>
          <w:tab w:val="left" w:pos="5400"/>
        </w:tabs>
        <w:spacing w:line="240" w:lineRule="auto"/>
        <w:ind w:right="622"/>
        <w:rPr>
          <w:sz w:val="22"/>
          <w:lang w:eastAsia="de-DE"/>
        </w:rPr>
      </w:pPr>
    </w:p>
    <w:p w14:paraId="7DB07417" w14:textId="77777777" w:rsidR="00E74A49" w:rsidRDefault="00E74A49" w:rsidP="00E74A49">
      <w:pPr>
        <w:tabs>
          <w:tab w:val="left" w:pos="5400"/>
        </w:tabs>
        <w:spacing w:line="240" w:lineRule="auto"/>
        <w:ind w:right="622"/>
        <w:rPr>
          <w:sz w:val="22"/>
          <w:lang w:eastAsia="de-DE"/>
        </w:rPr>
      </w:pPr>
    </w:p>
    <w:p w14:paraId="75628E3D" w14:textId="77777777" w:rsidR="00E74A49" w:rsidRDefault="00E74A49" w:rsidP="00E74A49">
      <w:pPr>
        <w:ind w:left="2127" w:right="622" w:hanging="2127"/>
      </w:pPr>
      <w:r>
        <w:t>Ort, Datum:</w:t>
      </w:r>
      <w:r>
        <w:tab/>
      </w:r>
      <w:sdt>
        <w:sdtPr>
          <w:id w:val="594517757"/>
          <w:placeholder>
            <w:docPart w:val="8F383CEA7FC14FD888584268FEDD0764"/>
          </w:placeholder>
          <w:showingPlcHdr/>
          <w:text/>
        </w:sdtPr>
        <w:sdtEndPr/>
        <w:sdtContent>
          <w:r w:rsidRPr="002676FA">
            <w:rPr>
              <w:rStyle w:val="Platzhaltertext"/>
              <w:vanish/>
            </w:rPr>
            <w:t>Klicken oder tippen Sie hier, um Text einzugeben.</w:t>
          </w:r>
        </w:sdtContent>
      </w:sdt>
    </w:p>
    <w:p w14:paraId="60F7C30D" w14:textId="77777777" w:rsidR="00E74A49" w:rsidRPr="00993B29" w:rsidRDefault="00191D15" w:rsidP="00E74A49">
      <w:pPr>
        <w:ind w:left="2127" w:right="622" w:hanging="2127"/>
        <w:rPr>
          <w:u w:val="single"/>
        </w:rPr>
      </w:pPr>
      <w:sdt>
        <w:sdtPr>
          <w:rPr>
            <w:u w:val="single"/>
          </w:rPr>
          <w:id w:val="-1041903354"/>
          <w:showingPlcHdr/>
          <w:picture/>
        </w:sdtPr>
        <w:sdtEndPr/>
        <w:sdtContent>
          <w:r w:rsidR="00E74A49">
            <w:rPr>
              <w:noProof/>
              <w:u w:val="single"/>
            </w:rPr>
            <w:drawing>
              <wp:inline distT="0" distB="0" distL="0" distR="0" wp14:anchorId="03F9510D" wp14:editId="0EA71CCB">
                <wp:extent cx="1433700" cy="540000"/>
                <wp:effectExtent l="19050" t="19050" r="14605" b="12700"/>
                <wp:docPr id="1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alphaModFix amt="0"/>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33700" cy="540000"/>
                        </a:xfrm>
                        <a:prstGeom prst="rect">
                          <a:avLst/>
                        </a:prstGeom>
                        <a:noFill/>
                        <a:ln>
                          <a:solidFill>
                            <a:schemeClr val="bg1"/>
                          </a:solidFill>
                        </a:ln>
                      </pic:spPr>
                    </pic:pic>
                  </a:graphicData>
                </a:graphic>
              </wp:inline>
            </w:drawing>
          </w:r>
        </w:sdtContent>
      </w:sdt>
    </w:p>
    <w:p w14:paraId="15786E7D" w14:textId="6F44447B" w:rsidR="00E74A49" w:rsidRPr="009F4C81" w:rsidRDefault="009F4C81" w:rsidP="00E74A49">
      <w:pPr>
        <w:ind w:left="2127" w:right="622" w:hanging="2127"/>
        <w:rPr>
          <w:color w:val="B9B9B9" w:themeColor="light2"/>
        </w:rPr>
      </w:pPr>
      <w:r w:rsidRPr="009F4C81">
        <w:rPr>
          <w:color w:val="B9B9B9" w:themeColor="light2"/>
        </w:rPr>
        <w:t>Name Pädagogische Institution</w:t>
      </w:r>
    </w:p>
    <w:p w14:paraId="79304D6C" w14:textId="77777777" w:rsidR="00E74A49" w:rsidRDefault="00E74A49" w:rsidP="00E74A49">
      <w:pPr>
        <w:ind w:left="2127" w:right="622" w:hanging="2127"/>
      </w:pPr>
    </w:p>
    <w:p w14:paraId="6E8303CD" w14:textId="77777777" w:rsidR="009F4C81" w:rsidRDefault="009F4C81" w:rsidP="00E74A49">
      <w:pPr>
        <w:ind w:left="2127" w:right="622" w:hanging="2127"/>
      </w:pPr>
    </w:p>
    <w:p w14:paraId="1C02C488" w14:textId="48337585" w:rsidR="00E74A49" w:rsidRDefault="00E74A49" w:rsidP="00E74A49">
      <w:pPr>
        <w:ind w:left="2127" w:right="622" w:hanging="2127"/>
      </w:pPr>
      <w:r>
        <w:t>Ort, Datum:</w:t>
      </w:r>
      <w:r>
        <w:tab/>
      </w:r>
      <w:sdt>
        <w:sdtPr>
          <w:id w:val="770358056"/>
          <w:placeholder>
            <w:docPart w:val="D70E53A938F74DD684512488865B8590"/>
          </w:placeholder>
          <w:showingPlcHdr/>
          <w:text/>
        </w:sdtPr>
        <w:sdtEndPr/>
        <w:sdtContent>
          <w:r w:rsidRPr="002676FA">
            <w:rPr>
              <w:rStyle w:val="Platzhaltertext"/>
              <w:vanish/>
            </w:rPr>
            <w:t>Klicken oder tippen Sie hier, um Text einzugeben.</w:t>
          </w:r>
        </w:sdtContent>
      </w:sdt>
    </w:p>
    <w:p w14:paraId="313A6415" w14:textId="77777777" w:rsidR="00E74A49" w:rsidRPr="00993B29" w:rsidRDefault="00191D15" w:rsidP="00E74A49">
      <w:pPr>
        <w:ind w:right="622"/>
        <w:rPr>
          <w:u w:val="single"/>
        </w:rPr>
      </w:pPr>
      <w:sdt>
        <w:sdtPr>
          <w:rPr>
            <w:u w:val="single"/>
          </w:rPr>
          <w:id w:val="1482507933"/>
          <w:showingPlcHdr/>
          <w:picture/>
        </w:sdtPr>
        <w:sdtEndPr/>
        <w:sdtContent>
          <w:r w:rsidR="00E74A49">
            <w:rPr>
              <w:noProof/>
              <w:u w:val="single"/>
            </w:rPr>
            <w:drawing>
              <wp:inline distT="0" distB="0" distL="0" distR="0" wp14:anchorId="3C084CA5" wp14:editId="257138EC">
                <wp:extent cx="1433700" cy="540000"/>
                <wp:effectExtent l="19050" t="19050" r="14605" b="1270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alphaModFix amt="0"/>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33700" cy="540000"/>
                        </a:xfrm>
                        <a:prstGeom prst="rect">
                          <a:avLst/>
                        </a:prstGeom>
                        <a:noFill/>
                        <a:ln>
                          <a:solidFill>
                            <a:schemeClr val="bg1"/>
                          </a:solidFill>
                        </a:ln>
                      </pic:spPr>
                    </pic:pic>
                  </a:graphicData>
                </a:graphic>
              </wp:inline>
            </w:drawing>
          </w:r>
        </w:sdtContent>
      </w:sdt>
    </w:p>
    <w:p w14:paraId="281E48D4" w14:textId="499B7516" w:rsidR="00E74A49" w:rsidRPr="00B12124" w:rsidRDefault="00E74A49" w:rsidP="00E74A49">
      <w:pPr>
        <w:tabs>
          <w:tab w:val="left" w:pos="5400"/>
        </w:tabs>
        <w:spacing w:line="240" w:lineRule="auto"/>
        <w:ind w:right="622"/>
        <w:rPr>
          <w:sz w:val="22"/>
          <w:lang w:eastAsia="de-DE"/>
        </w:rPr>
      </w:pPr>
      <w:r>
        <w:rPr>
          <w:sz w:val="22"/>
          <w:lang w:eastAsia="de-DE"/>
        </w:rPr>
        <w:t>Forstbetrieb Burgergemeinde Bern</w:t>
      </w:r>
      <w:r w:rsidR="000B2CF2">
        <w:rPr>
          <w:sz w:val="22"/>
          <w:lang w:eastAsia="de-DE"/>
        </w:rPr>
        <w:t xml:space="preserve">, </w:t>
      </w:r>
      <w:sdt>
        <w:sdtPr>
          <w:id w:val="-851649848"/>
          <w:placeholder>
            <w:docPart w:val="762A4CBE0C184925AC879635C4CC887C"/>
          </w:placeholder>
          <w:showingPlcHdr/>
          <w:text/>
        </w:sdtPr>
        <w:sdtContent>
          <w:r w:rsidR="000B2CF2" w:rsidRPr="000B2CF2">
            <w:rPr>
              <w:vanish/>
              <w:color w:val="808080"/>
            </w:rPr>
            <w:t>Klicken oder tippen Sie hier, um Text einzugeben.</w:t>
          </w:r>
        </w:sdtContent>
      </w:sdt>
    </w:p>
    <w:p w14:paraId="4BB4BF32" w14:textId="57608F79" w:rsidR="009F4C81" w:rsidRDefault="009F4C81">
      <w:r>
        <w:br w:type="page"/>
      </w:r>
    </w:p>
    <w:p w14:paraId="2E6CFB63" w14:textId="77777777" w:rsidR="009F4C81" w:rsidRDefault="009F4C81" w:rsidP="00252090">
      <w:pPr>
        <w:tabs>
          <w:tab w:val="left" w:pos="2127"/>
        </w:tabs>
        <w:spacing w:after="120" w:line="240" w:lineRule="auto"/>
        <w:ind w:left="2126" w:right="624" w:hanging="2126"/>
      </w:pPr>
    </w:p>
    <w:p w14:paraId="1AFF937C" w14:textId="77777777" w:rsidR="009F4C81" w:rsidRPr="009F4C81" w:rsidRDefault="009F4C81" w:rsidP="009F4C81">
      <w:pPr>
        <w:tabs>
          <w:tab w:val="left" w:pos="2127"/>
        </w:tabs>
        <w:spacing w:after="120" w:line="240" w:lineRule="auto"/>
        <w:ind w:right="624"/>
        <w:rPr>
          <w:b/>
        </w:rPr>
      </w:pPr>
      <w:r w:rsidRPr="009F4C81">
        <w:rPr>
          <w:b/>
        </w:rPr>
        <w:t>Anhang 1 - Organisation pädagogisches Angebot</w:t>
      </w:r>
    </w:p>
    <w:p w14:paraId="59C9AC39" w14:textId="77777777" w:rsidR="009F4C81" w:rsidRPr="009F4C81" w:rsidRDefault="009F4C81" w:rsidP="009F4C81">
      <w:pPr>
        <w:tabs>
          <w:tab w:val="left" w:pos="2127"/>
        </w:tabs>
        <w:spacing w:after="120" w:line="240" w:lineRule="auto"/>
        <w:ind w:left="2126" w:right="624" w:hanging="2126"/>
      </w:pPr>
      <w:r w:rsidRPr="009F4C81">
        <w:tab/>
      </w:r>
    </w:p>
    <w:tbl>
      <w:tblPr>
        <w:tblStyle w:val="Tabellenraster"/>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4962"/>
        <w:gridCol w:w="3522"/>
      </w:tblGrid>
      <w:tr w:rsidR="009F4C81" w:rsidRPr="009F4C81" w14:paraId="0A92904D" w14:textId="77777777" w:rsidTr="001A2C1F">
        <w:tc>
          <w:tcPr>
            <w:tcW w:w="4962" w:type="dxa"/>
          </w:tcPr>
          <w:p w14:paraId="28E0FF0B" w14:textId="77777777" w:rsidR="009F4C81" w:rsidRPr="009F4C81" w:rsidRDefault="009F4C81" w:rsidP="001A2C1F">
            <w:pPr>
              <w:tabs>
                <w:tab w:val="left" w:pos="2127"/>
              </w:tabs>
              <w:spacing w:after="240"/>
              <w:ind w:left="2126" w:right="624" w:hanging="2126"/>
            </w:pPr>
            <w:r w:rsidRPr="009F4C81">
              <w:t>Bewilligungsnummer FBB:</w:t>
            </w:r>
          </w:p>
        </w:tc>
        <w:tc>
          <w:tcPr>
            <w:tcW w:w="3522" w:type="dxa"/>
          </w:tcPr>
          <w:p w14:paraId="5AA517E5" w14:textId="77777777" w:rsidR="009F4C81" w:rsidRPr="009F4C81" w:rsidRDefault="009F4C81" w:rsidP="001A2C1F">
            <w:pPr>
              <w:tabs>
                <w:tab w:val="left" w:pos="2127"/>
              </w:tabs>
              <w:spacing w:after="240"/>
              <w:ind w:left="2126" w:right="624" w:hanging="2126"/>
            </w:pPr>
          </w:p>
        </w:tc>
      </w:tr>
      <w:tr w:rsidR="009F4C81" w:rsidRPr="009F4C81" w14:paraId="202F058A" w14:textId="77777777" w:rsidTr="001A2C1F">
        <w:tc>
          <w:tcPr>
            <w:tcW w:w="4962" w:type="dxa"/>
          </w:tcPr>
          <w:p w14:paraId="33B680DD" w14:textId="77777777" w:rsidR="009F4C81" w:rsidRPr="009F4C81" w:rsidRDefault="009F4C81" w:rsidP="001A2C1F">
            <w:pPr>
              <w:tabs>
                <w:tab w:val="left" w:pos="2127"/>
              </w:tabs>
              <w:spacing w:after="240"/>
              <w:ind w:left="2126" w:right="624" w:hanging="2126"/>
            </w:pPr>
            <w:r w:rsidRPr="009F4C81">
              <w:t xml:space="preserve">Pädagogische Institution: </w:t>
            </w:r>
          </w:p>
        </w:tc>
        <w:tc>
          <w:tcPr>
            <w:tcW w:w="3522" w:type="dxa"/>
          </w:tcPr>
          <w:p w14:paraId="7B7A5C2C" w14:textId="77777777" w:rsidR="009F4C81" w:rsidRPr="009F4C81" w:rsidRDefault="009F4C81" w:rsidP="001A2C1F">
            <w:pPr>
              <w:tabs>
                <w:tab w:val="left" w:pos="2127"/>
              </w:tabs>
              <w:spacing w:after="240"/>
              <w:ind w:left="2126" w:right="624" w:hanging="2126"/>
            </w:pPr>
          </w:p>
        </w:tc>
      </w:tr>
      <w:tr w:rsidR="009F4C81" w:rsidRPr="009F4C81" w14:paraId="0F91DE15" w14:textId="77777777" w:rsidTr="001A2C1F">
        <w:tc>
          <w:tcPr>
            <w:tcW w:w="4962" w:type="dxa"/>
          </w:tcPr>
          <w:p w14:paraId="46F434DB" w14:textId="77777777" w:rsidR="009F4C81" w:rsidRPr="009F4C81" w:rsidRDefault="009F4C81" w:rsidP="001A2C1F">
            <w:pPr>
              <w:tabs>
                <w:tab w:val="left" w:pos="2127"/>
              </w:tabs>
              <w:spacing w:after="240"/>
              <w:ind w:left="2126" w:right="624" w:hanging="2126"/>
            </w:pPr>
            <w:r w:rsidRPr="009F4C81">
              <w:t>Koordinaten Zentrum:</w:t>
            </w:r>
          </w:p>
        </w:tc>
        <w:tc>
          <w:tcPr>
            <w:tcW w:w="3522" w:type="dxa"/>
          </w:tcPr>
          <w:p w14:paraId="219C9877" w14:textId="77777777" w:rsidR="009F4C81" w:rsidRPr="009F4C81" w:rsidRDefault="009F4C81" w:rsidP="001A2C1F">
            <w:pPr>
              <w:tabs>
                <w:tab w:val="left" w:pos="2127"/>
              </w:tabs>
              <w:spacing w:after="240"/>
              <w:ind w:left="2126" w:right="624" w:hanging="2126"/>
            </w:pPr>
          </w:p>
        </w:tc>
      </w:tr>
      <w:tr w:rsidR="009F4C81" w:rsidRPr="009F4C81" w14:paraId="609D369E" w14:textId="77777777" w:rsidTr="001A2C1F">
        <w:tc>
          <w:tcPr>
            <w:tcW w:w="4962" w:type="dxa"/>
          </w:tcPr>
          <w:p w14:paraId="6A017EBA" w14:textId="77777777" w:rsidR="009F4C81" w:rsidRPr="009F4C81" w:rsidRDefault="009F4C81" w:rsidP="001A2C1F">
            <w:pPr>
              <w:tabs>
                <w:tab w:val="left" w:pos="2127"/>
              </w:tabs>
              <w:spacing w:after="240"/>
              <w:ind w:left="2126" w:right="624" w:hanging="2126"/>
              <w:rPr>
                <w:b/>
              </w:rPr>
            </w:pPr>
            <w:r w:rsidRPr="009F4C81">
              <w:rPr>
                <w:b/>
              </w:rPr>
              <w:t>Einrichtungen/ Werke am Waldplatz:</w:t>
            </w:r>
          </w:p>
        </w:tc>
        <w:tc>
          <w:tcPr>
            <w:tcW w:w="3522" w:type="dxa"/>
          </w:tcPr>
          <w:p w14:paraId="5667A120" w14:textId="77777777" w:rsidR="009F4C81" w:rsidRPr="009F4C81" w:rsidRDefault="009F4C81" w:rsidP="001A2C1F">
            <w:pPr>
              <w:tabs>
                <w:tab w:val="left" w:pos="2127"/>
              </w:tabs>
              <w:spacing w:after="240"/>
              <w:ind w:left="2126" w:right="624" w:hanging="2126"/>
              <w:rPr>
                <w:b/>
              </w:rPr>
            </w:pPr>
          </w:p>
        </w:tc>
      </w:tr>
      <w:tr w:rsidR="009F4C81" w:rsidRPr="009F4C81" w14:paraId="1D6CBBE6" w14:textId="77777777" w:rsidTr="001A2C1F">
        <w:tc>
          <w:tcPr>
            <w:tcW w:w="8484" w:type="dxa"/>
            <w:gridSpan w:val="2"/>
          </w:tcPr>
          <w:p w14:paraId="0A453E1E" w14:textId="77777777" w:rsidR="009F4C81" w:rsidRPr="009F4C81" w:rsidRDefault="009F4C81" w:rsidP="001A2C1F">
            <w:pPr>
              <w:numPr>
                <w:ilvl w:val="0"/>
                <w:numId w:val="27"/>
              </w:numPr>
              <w:tabs>
                <w:tab w:val="left" w:pos="2127"/>
              </w:tabs>
              <w:spacing w:after="240"/>
              <w:ind w:right="624"/>
            </w:pPr>
          </w:p>
        </w:tc>
      </w:tr>
      <w:tr w:rsidR="009F4C81" w:rsidRPr="009F4C81" w14:paraId="62DDA11C" w14:textId="77777777" w:rsidTr="001A2C1F">
        <w:tc>
          <w:tcPr>
            <w:tcW w:w="8484" w:type="dxa"/>
            <w:gridSpan w:val="2"/>
          </w:tcPr>
          <w:p w14:paraId="6F712677" w14:textId="77777777" w:rsidR="009F4C81" w:rsidRPr="009F4C81" w:rsidRDefault="009F4C81" w:rsidP="001A2C1F">
            <w:pPr>
              <w:numPr>
                <w:ilvl w:val="0"/>
                <w:numId w:val="27"/>
              </w:numPr>
              <w:tabs>
                <w:tab w:val="left" w:pos="2127"/>
              </w:tabs>
              <w:spacing w:after="240"/>
              <w:ind w:right="624"/>
            </w:pPr>
          </w:p>
        </w:tc>
      </w:tr>
      <w:tr w:rsidR="009F4C81" w:rsidRPr="009F4C81" w14:paraId="57CCFF6A" w14:textId="77777777" w:rsidTr="001A2C1F">
        <w:tc>
          <w:tcPr>
            <w:tcW w:w="8484" w:type="dxa"/>
            <w:gridSpan w:val="2"/>
          </w:tcPr>
          <w:p w14:paraId="6B7A8F01" w14:textId="77777777" w:rsidR="009F4C81" w:rsidRPr="009F4C81" w:rsidRDefault="009F4C81" w:rsidP="001A2C1F">
            <w:pPr>
              <w:numPr>
                <w:ilvl w:val="0"/>
                <w:numId w:val="27"/>
              </w:numPr>
              <w:tabs>
                <w:tab w:val="left" w:pos="2127"/>
              </w:tabs>
              <w:spacing w:after="240"/>
              <w:ind w:right="624"/>
            </w:pPr>
          </w:p>
        </w:tc>
      </w:tr>
      <w:tr w:rsidR="009F4C81" w:rsidRPr="009F4C81" w14:paraId="43F4109F" w14:textId="77777777" w:rsidTr="001A2C1F">
        <w:tc>
          <w:tcPr>
            <w:tcW w:w="8484" w:type="dxa"/>
            <w:gridSpan w:val="2"/>
          </w:tcPr>
          <w:p w14:paraId="6E6F6EA1" w14:textId="77777777" w:rsidR="009F4C81" w:rsidRPr="009F4C81" w:rsidRDefault="009F4C81" w:rsidP="001A2C1F">
            <w:pPr>
              <w:numPr>
                <w:ilvl w:val="0"/>
                <w:numId w:val="27"/>
              </w:numPr>
              <w:tabs>
                <w:tab w:val="left" w:pos="2127"/>
              </w:tabs>
              <w:spacing w:after="240"/>
              <w:ind w:right="624"/>
            </w:pPr>
          </w:p>
        </w:tc>
      </w:tr>
      <w:tr w:rsidR="009F4C81" w:rsidRPr="009F4C81" w14:paraId="64084971" w14:textId="77777777" w:rsidTr="001A2C1F">
        <w:tc>
          <w:tcPr>
            <w:tcW w:w="8484" w:type="dxa"/>
            <w:gridSpan w:val="2"/>
          </w:tcPr>
          <w:p w14:paraId="052E809A" w14:textId="77777777" w:rsidR="009F4C81" w:rsidRPr="009F4C81" w:rsidRDefault="009F4C81" w:rsidP="001A2C1F">
            <w:pPr>
              <w:numPr>
                <w:ilvl w:val="0"/>
                <w:numId w:val="27"/>
              </w:numPr>
              <w:tabs>
                <w:tab w:val="left" w:pos="2127"/>
              </w:tabs>
              <w:spacing w:after="240"/>
              <w:ind w:right="624"/>
            </w:pPr>
          </w:p>
        </w:tc>
      </w:tr>
      <w:tr w:rsidR="009F4C81" w:rsidRPr="009F4C81" w14:paraId="041087B9" w14:textId="77777777" w:rsidTr="001A2C1F">
        <w:tc>
          <w:tcPr>
            <w:tcW w:w="8484" w:type="dxa"/>
            <w:gridSpan w:val="2"/>
          </w:tcPr>
          <w:p w14:paraId="2CF6686A" w14:textId="77777777" w:rsidR="009F4C81" w:rsidRPr="009F4C81" w:rsidRDefault="009F4C81" w:rsidP="001A2C1F">
            <w:pPr>
              <w:numPr>
                <w:ilvl w:val="0"/>
                <w:numId w:val="27"/>
              </w:numPr>
              <w:tabs>
                <w:tab w:val="left" w:pos="2127"/>
              </w:tabs>
              <w:spacing w:after="240"/>
              <w:ind w:right="624"/>
            </w:pPr>
          </w:p>
        </w:tc>
      </w:tr>
    </w:tbl>
    <w:p w14:paraId="09337630" w14:textId="77777777" w:rsidR="009F4C81" w:rsidRPr="009F4C81" w:rsidRDefault="009F4C81" w:rsidP="009F4C81">
      <w:pPr>
        <w:tabs>
          <w:tab w:val="left" w:pos="2127"/>
        </w:tabs>
        <w:spacing w:after="120" w:line="240" w:lineRule="auto"/>
        <w:ind w:left="2126" w:right="624" w:hanging="2126"/>
      </w:pPr>
    </w:p>
    <w:p w14:paraId="1649C8D6" w14:textId="77777777" w:rsidR="009F4C81" w:rsidRPr="009F4C81" w:rsidRDefault="009F4C81" w:rsidP="009F4C81">
      <w:pPr>
        <w:tabs>
          <w:tab w:val="left" w:pos="2127"/>
        </w:tabs>
        <w:spacing w:after="120" w:line="240" w:lineRule="auto"/>
        <w:ind w:left="2126" w:right="624" w:hanging="2126"/>
      </w:pPr>
    </w:p>
    <w:p w14:paraId="27AA7277" w14:textId="77777777" w:rsidR="009F4C81" w:rsidRPr="009F4C81" w:rsidRDefault="009F4C81" w:rsidP="009F4C81">
      <w:pPr>
        <w:tabs>
          <w:tab w:val="left" w:pos="2127"/>
        </w:tabs>
        <w:spacing w:after="120" w:line="240" w:lineRule="auto"/>
        <w:ind w:left="2126" w:right="624" w:hanging="2126"/>
      </w:pPr>
    </w:p>
    <w:p w14:paraId="50F605F6" w14:textId="77777777" w:rsidR="009F4C81" w:rsidRPr="009F4C81" w:rsidRDefault="009F4C81" w:rsidP="009F4C81">
      <w:pPr>
        <w:tabs>
          <w:tab w:val="left" w:pos="2127"/>
        </w:tabs>
        <w:spacing w:after="120" w:line="240" w:lineRule="auto"/>
        <w:ind w:left="2126" w:right="624" w:hanging="2126"/>
      </w:pPr>
    </w:p>
    <w:p w14:paraId="3781FE6F" w14:textId="77777777" w:rsidR="009F4C81" w:rsidRDefault="009F4C81" w:rsidP="009F4C81">
      <w:pPr>
        <w:ind w:left="2127" w:right="622" w:hanging="2127"/>
      </w:pPr>
      <w:r>
        <w:t>Ort, Datum:</w:t>
      </w:r>
      <w:r>
        <w:tab/>
      </w:r>
      <w:sdt>
        <w:sdtPr>
          <w:id w:val="-1943448983"/>
          <w:placeholder>
            <w:docPart w:val="BAA6D92390D046D6A3DB2B1116415827"/>
          </w:placeholder>
          <w:showingPlcHdr/>
          <w:text/>
        </w:sdtPr>
        <w:sdtEndPr/>
        <w:sdtContent>
          <w:r w:rsidRPr="002676FA">
            <w:rPr>
              <w:rStyle w:val="Platzhaltertext"/>
              <w:vanish/>
            </w:rPr>
            <w:t>Klicken oder tippen Sie hier, um Text einzugeben.</w:t>
          </w:r>
        </w:sdtContent>
      </w:sdt>
    </w:p>
    <w:p w14:paraId="110AC863" w14:textId="77777777" w:rsidR="009F4C81" w:rsidRPr="00993B29" w:rsidRDefault="00191D15" w:rsidP="009F4C81">
      <w:pPr>
        <w:ind w:right="622"/>
        <w:rPr>
          <w:u w:val="single"/>
        </w:rPr>
      </w:pPr>
      <w:sdt>
        <w:sdtPr>
          <w:rPr>
            <w:u w:val="single"/>
          </w:rPr>
          <w:id w:val="-612672641"/>
          <w:showingPlcHdr/>
          <w:picture/>
        </w:sdtPr>
        <w:sdtEndPr/>
        <w:sdtContent>
          <w:r w:rsidR="009F4C81">
            <w:rPr>
              <w:noProof/>
              <w:u w:val="single"/>
            </w:rPr>
            <w:drawing>
              <wp:inline distT="0" distB="0" distL="0" distR="0" wp14:anchorId="18CA56C7" wp14:editId="256FD741">
                <wp:extent cx="1433700" cy="540000"/>
                <wp:effectExtent l="19050" t="19050" r="14605" b="12700"/>
                <wp:docPr id="446238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alphaModFix amt="0"/>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33700" cy="540000"/>
                        </a:xfrm>
                        <a:prstGeom prst="rect">
                          <a:avLst/>
                        </a:prstGeom>
                        <a:noFill/>
                        <a:ln>
                          <a:solidFill>
                            <a:schemeClr val="bg1"/>
                          </a:solidFill>
                        </a:ln>
                      </pic:spPr>
                    </pic:pic>
                  </a:graphicData>
                </a:graphic>
              </wp:inline>
            </w:drawing>
          </w:r>
        </w:sdtContent>
      </w:sdt>
    </w:p>
    <w:p w14:paraId="65B62C32" w14:textId="44B58402" w:rsidR="009F4C81" w:rsidRPr="00B12124" w:rsidRDefault="009F4C81" w:rsidP="009F4C81">
      <w:pPr>
        <w:tabs>
          <w:tab w:val="left" w:pos="5400"/>
        </w:tabs>
        <w:spacing w:line="240" w:lineRule="auto"/>
        <w:ind w:right="622"/>
        <w:rPr>
          <w:sz w:val="22"/>
          <w:lang w:eastAsia="de-DE"/>
        </w:rPr>
      </w:pPr>
      <w:r>
        <w:rPr>
          <w:sz w:val="22"/>
          <w:lang w:eastAsia="de-DE"/>
        </w:rPr>
        <w:t xml:space="preserve">Forstbetrieb Burgergemeinde Bern, </w:t>
      </w:r>
      <w:sdt>
        <w:sdtPr>
          <w:id w:val="344832329"/>
          <w:placeholder>
            <w:docPart w:val="DA074B3F645A4104B0DDFD6F408ED3F7"/>
          </w:placeholder>
          <w:showingPlcHdr/>
          <w:text/>
        </w:sdtPr>
        <w:sdtContent>
          <w:r w:rsidR="000B2CF2" w:rsidRPr="000B2CF2">
            <w:rPr>
              <w:vanish/>
              <w:color w:val="808080"/>
            </w:rPr>
            <w:t>Klicken oder tippen Sie hier, um Text einzugeben.</w:t>
          </w:r>
        </w:sdtContent>
      </w:sdt>
    </w:p>
    <w:p w14:paraId="58349521" w14:textId="77777777" w:rsidR="009F4C81" w:rsidRPr="00E74A49" w:rsidRDefault="009F4C81" w:rsidP="009F4C81">
      <w:pPr>
        <w:tabs>
          <w:tab w:val="left" w:pos="2127"/>
        </w:tabs>
        <w:spacing w:after="120" w:line="240" w:lineRule="auto"/>
        <w:ind w:left="2126" w:right="624" w:hanging="2126"/>
      </w:pPr>
    </w:p>
    <w:sectPr w:rsidR="009F4C81" w:rsidRPr="00E74A49" w:rsidSect="00590DC5">
      <w:headerReference w:type="even" r:id="rId14"/>
      <w:headerReference w:type="default" r:id="rId15"/>
      <w:footerReference w:type="even" r:id="rId16"/>
      <w:footerReference w:type="default" r:id="rId17"/>
      <w:headerReference w:type="first" r:id="rId18"/>
      <w:footerReference w:type="first" r:id="rId19"/>
      <w:pgSz w:w="11906" w:h="16838" w:code="9"/>
      <w:pgMar w:top="1701" w:right="737" w:bottom="1616" w:left="1758"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397FB" w14:textId="77777777" w:rsidR="00E74A49" w:rsidRDefault="00E74A49" w:rsidP="00F657BF">
      <w:pPr>
        <w:spacing w:line="240" w:lineRule="auto"/>
      </w:pPr>
      <w:r>
        <w:separator/>
      </w:r>
    </w:p>
  </w:endnote>
  <w:endnote w:type="continuationSeparator" w:id="0">
    <w:p w14:paraId="7773713D" w14:textId="77777777" w:rsidR="00E74A49" w:rsidRDefault="00E74A49" w:rsidP="00F657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Next LT Com Regular">
    <w:altName w:val="Calibri"/>
    <w:charset w:val="00"/>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B6556" w14:textId="77777777" w:rsidR="00FC3A67" w:rsidRDefault="00FC3A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8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8"/>
      <w:gridCol w:w="2099"/>
      <w:gridCol w:w="2154"/>
      <w:gridCol w:w="2037"/>
    </w:tblGrid>
    <w:tr w:rsidR="008048D7" w14:paraId="51D6B90B" w14:textId="77777777" w:rsidTr="00E8585F">
      <w:sdt>
        <w:sdtPr>
          <w:alias w:val="Profile.Org.Title"/>
          <w:id w:val="1009252445"/>
          <w:placeholder>
            <w:docPart w:val="E17C8D4D1BC048C0857E4D3530A5EFAA"/>
          </w:placeholder>
          <w:dataBinding w:xpath="//Text[@id='Profile.Org.Title']" w:storeItemID="{CF8D8AF3-F1A5-4C18-BD50-E85AAC68A084}"/>
          <w:text w:multiLine="1"/>
        </w:sdtPr>
        <w:sdtEndPr/>
        <w:sdtContent>
          <w:tc>
            <w:tcPr>
              <w:tcW w:w="2128" w:type="dxa"/>
            </w:tcPr>
            <w:p w14:paraId="1025FF10" w14:textId="77777777" w:rsidR="00FC3A67" w:rsidRDefault="00FC3A67" w:rsidP="008048D7">
              <w:pPr>
                <w:pStyle w:val="Fuzeile"/>
              </w:pPr>
              <w:r>
                <w:t>Burgergemeinde Bern</w:t>
              </w:r>
            </w:p>
          </w:tc>
        </w:sdtContent>
      </w:sdt>
      <w:sdt>
        <w:sdtPr>
          <w:alias w:val="Profile.Org.Unit"/>
          <w:id w:val="-1812632456"/>
          <w:placeholder>
            <w:docPart w:val="E17C8D4D1BC048C0857E4D3530A5EFAA"/>
          </w:placeholder>
          <w:dataBinding w:xpath="//Text[@id='Profile.Org.Unit']" w:storeItemID="{CF8D8AF3-F1A5-4C18-BD50-E85AAC68A084}"/>
          <w:text w:multiLine="1"/>
        </w:sdtPr>
        <w:sdtEndPr/>
        <w:sdtContent>
          <w:tc>
            <w:tcPr>
              <w:tcW w:w="2099" w:type="dxa"/>
            </w:tcPr>
            <w:p w14:paraId="1CB6BC4A" w14:textId="77777777" w:rsidR="00FC3A67" w:rsidRDefault="005439FE" w:rsidP="008048D7">
              <w:pPr>
                <w:pStyle w:val="Fuzeile"/>
              </w:pPr>
              <w:r>
                <w:t>Forstbetrieb</w:t>
              </w:r>
            </w:p>
          </w:tc>
        </w:sdtContent>
      </w:sdt>
      <w:tc>
        <w:tcPr>
          <w:tcW w:w="2154" w:type="dxa"/>
        </w:tcPr>
        <w:p w14:paraId="2962348E" w14:textId="77777777" w:rsidR="00FC3A67" w:rsidRDefault="00FC3A67" w:rsidP="008048D7">
          <w:pPr>
            <w:pStyle w:val="Fuzeile"/>
          </w:pPr>
        </w:p>
      </w:tc>
      <w:tc>
        <w:tcPr>
          <w:tcW w:w="2037" w:type="dxa"/>
        </w:tcPr>
        <w:p w14:paraId="378704FA" w14:textId="77777777" w:rsidR="00FC3A67" w:rsidRDefault="00FC3A67" w:rsidP="008048D7">
          <w:pPr>
            <w:pStyle w:val="Fuzeile"/>
          </w:pPr>
        </w:p>
      </w:tc>
    </w:tr>
  </w:tbl>
  <w:p w14:paraId="3585CD1D" w14:textId="77777777" w:rsidR="00FC3A67" w:rsidRDefault="00FC3A67" w:rsidP="008048D7">
    <w:pPr>
      <w:pStyle w:val="InvisibleLine"/>
    </w:pPr>
    <w:r w:rsidRPr="008048D7">
      <w:rPr>
        <w:rFonts w:ascii="Georgia" w:hAnsi="Georgia"/>
        <w:noProof/>
        <w:sz w:val="21"/>
      </w:rPr>
      <mc:AlternateContent>
        <mc:Choice Requires="wps">
          <w:drawing>
            <wp:anchor distT="0" distB="0" distL="114300" distR="114300" simplePos="0" relativeHeight="251686912" behindDoc="0" locked="0" layoutInCell="1" allowOverlap="1" wp14:anchorId="20EC54DC" wp14:editId="25804833">
              <wp:simplePos x="0" y="0"/>
              <wp:positionH relativeFrom="page">
                <wp:posOffset>6593205</wp:posOffset>
              </wp:positionH>
              <wp:positionV relativeFrom="page">
                <wp:posOffset>10135235</wp:posOffset>
              </wp:positionV>
              <wp:extent cx="504000" cy="180000"/>
              <wp:effectExtent l="0" t="0" r="0" b="0"/>
              <wp:wrapNone/>
              <wp:docPr id="14" name="Textfeld 5"/>
              <wp:cNvGraphicFramePr/>
              <a:graphic xmlns:a="http://schemas.openxmlformats.org/drawingml/2006/main">
                <a:graphicData uri="http://schemas.microsoft.com/office/word/2010/wordprocessingShape">
                  <wps:wsp>
                    <wps:cNvSpPr txBox="1"/>
                    <wps:spPr>
                      <a:xfrm>
                        <a:off x="0" y="0"/>
                        <a:ext cx="504000" cy="180000"/>
                      </a:xfrm>
                      <a:prstGeom prst="rect">
                        <a:avLst/>
                      </a:prstGeom>
                      <a:solidFill>
                        <a:sysClr val="window" lastClr="FFFFFF"/>
                      </a:solidFill>
                      <a:ln w="6350">
                        <a:noFill/>
                      </a:ln>
                    </wps:spPr>
                    <wps:txbx>
                      <w:txbxContent>
                        <w:p w14:paraId="2928A2B5" w14:textId="77777777" w:rsidR="00FC3A67" w:rsidRDefault="00FC3A67" w:rsidP="00D61045">
                          <w:pPr>
                            <w:pStyle w:val="FusszeileSeitenzahl"/>
                          </w:pPr>
                          <w:r>
                            <w:fldChar w:fldCharType="begin"/>
                          </w:r>
                          <w:r>
                            <w:instrText>PAGE  \* Arabic  \* MERGEFORMAT</w:instrText>
                          </w:r>
                          <w:r>
                            <w:fldChar w:fldCharType="separate"/>
                          </w:r>
                          <w:r>
                            <w:t>2</w:t>
                          </w:r>
                          <w:r>
                            <w:fldChar w:fldCharType="end"/>
                          </w:r>
                          <w:r>
                            <w:t>/</w:t>
                          </w:r>
                          <w:fldSimple w:instr="NUMPAGES  \* Arabic  \* MERGEFORMAT">
                            <w:r>
                              <w:t>2</w:t>
                            </w:r>
                          </w:fldSimple>
                        </w:p>
                        <w:p w14:paraId="16F6D17F" w14:textId="77777777" w:rsidR="00FC3A67" w:rsidRDefault="00FC3A67" w:rsidP="008048D7">
                          <w:pPr>
                            <w:pStyle w:val="FusszeileSeitenzahl"/>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C54DC" id="_x0000_t202" coordsize="21600,21600" o:spt="202" path="m,l,21600r21600,l21600,xe">
              <v:stroke joinstyle="miter"/>
              <v:path gradientshapeok="t" o:connecttype="rect"/>
            </v:shapetype>
            <v:shape id="Textfeld 5" o:spid="_x0000_s1028" type="#_x0000_t202" style="position:absolute;margin-left:519.15pt;margin-top:798.05pt;width:39.7pt;height:14.1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NGLwIAAFsEAAAOAAAAZHJzL2Uyb0RvYy54bWysVE2P2jAQvVfqf7B8Lwm0u1ohwoqyoqqE&#10;dldiqz0bxyGRHI9rGxL66/tsCLTbnqpyMOOZ8Xy8N5PZfd9qdlDON2QKPh7lnCkjqWzMruDfXlYf&#10;7jjzQZhSaDKq4Efl+f38/btZZ6dqQjXpUjmGIMZPO1vwOgQ7zTIva9UKPyKrDIwVuVYEXN0uK53o&#10;EL3V2STPb7OOXGkdSeU9tA8nI5+n+FWlZHiqKq8C0wVHbSGdLp3beGbzmZjunLB1I89liH+oohWN&#10;QdJLqAcRBNu75o9QbSMdearCSFKbUVU1UqUe0M04f9PNphZWpV4AjrcXmPz/CysfDxv77FjoP1MP&#10;AiMgnfVTD2Xsp69cG/9RKYMdEB4vsKk+MAnlTf4pz2GRMI3vICZYs+tj63z4oqhlUSi4AysJLHFY&#10;+4CEcB1cYi5PuilXjdbpcvRL7dhBgEDwXlLHmRY+QFnwVfrFmhHit2fasK7gtx9v8pTJUIx38tMG&#10;7tceoxT6bc+asuCTof8tlUfA4ug0Md7KVYPi18j8LBxGBP1i7MMTjkoTctFZ4qwm9+Nv+ugP5mDl&#10;rMPIFdx/3wun0NBXA07jfA6CG4TtIJh9uySAMMZCWZlEPHBBD2LlqH3FNixiFpiEkchV8DCIy3Aa&#10;fGyTVItFcsIUWhHWZmNlDB0Rj1S89K/C2TNfAUQ/0jCMYvqGtpNvfGlosQ9UNYnTiOsJxTPcmODE&#10;03nb4or8ek9e12/C/CcAAAD//wMAUEsDBBQABgAIAAAAIQDN+wc45AAAAA8BAAAPAAAAZHJzL2Rv&#10;d25yZXYueG1sTI/NTsMwEITvSLyDtUjcqO2mTUuIUwECcag4tLSH3tzY+RHxOordNrw92xPcZrSf&#10;Zmfy1eg6drZDaD0qkBMBzGLpTYu1gt3X+8MSWIgaje48WgU/NsCquL3JdWb8BTf2vI01oxAMmVbQ&#10;xNhnnIeysU6Hie8t0q3yg9OR7FBzM+gLhbuOT4VIudMt0odG9/a1seX39uQU7MV8/VYl9Wf/sTNt&#10;tXmJBymNUvd34/MTsGjH+AfDtT5Vh4I6Hf0JTWAdeZEsE2JJzR9TCezKSLlYADuSSqezGfAi5/93&#10;FL8AAAD//wMAUEsBAi0AFAAGAAgAAAAhALaDOJL+AAAA4QEAABMAAAAAAAAAAAAAAAAAAAAAAFtD&#10;b250ZW50X1R5cGVzXS54bWxQSwECLQAUAAYACAAAACEAOP0h/9YAAACUAQAACwAAAAAAAAAAAAAA&#10;AAAvAQAAX3JlbHMvLnJlbHNQSwECLQAUAAYACAAAACEAlcrjRi8CAABbBAAADgAAAAAAAAAAAAAA&#10;AAAuAgAAZHJzL2Uyb0RvYy54bWxQSwECLQAUAAYACAAAACEAzfsHOOQAAAAPAQAADwAAAAAAAAAA&#10;AAAAAACJBAAAZHJzL2Rvd25yZXYueG1sUEsFBgAAAAAEAAQA8wAAAJoFAAAAAA==&#10;" fillcolor="window" stroked="f" strokeweight=".5pt">
              <v:textbox inset="0,0,0,0">
                <w:txbxContent>
                  <w:p w14:paraId="2928A2B5" w14:textId="77777777" w:rsidR="00FC3A67" w:rsidRDefault="00FC3A67" w:rsidP="00D61045">
                    <w:pPr>
                      <w:pStyle w:val="FusszeileSeitenzahl"/>
                    </w:pPr>
                    <w:r>
                      <w:fldChar w:fldCharType="begin"/>
                    </w:r>
                    <w:r>
                      <w:instrText>PAGE  \* Arabic  \* MERGEFORMAT</w:instrText>
                    </w:r>
                    <w:r>
                      <w:fldChar w:fldCharType="separate"/>
                    </w:r>
                    <w:r>
                      <w:t>2</w:t>
                    </w:r>
                    <w:r>
                      <w:fldChar w:fldCharType="end"/>
                    </w:r>
                    <w:r>
                      <w:t>/</w:t>
                    </w:r>
                    <w:fldSimple w:instr="NUMPAGES  \* Arabic  \* MERGEFORMAT">
                      <w:r>
                        <w:t>2</w:t>
                      </w:r>
                    </w:fldSimple>
                  </w:p>
                  <w:p w14:paraId="16F6D17F" w14:textId="77777777" w:rsidR="00FC3A67" w:rsidRDefault="00FC3A67" w:rsidP="008048D7">
                    <w:pPr>
                      <w:pStyle w:val="FusszeileSeitenzahl"/>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8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8"/>
      <w:gridCol w:w="2099"/>
      <w:gridCol w:w="2154"/>
      <w:gridCol w:w="2037"/>
    </w:tblGrid>
    <w:tr w:rsidR="00A109BF" w14:paraId="378F8E88" w14:textId="77777777" w:rsidTr="003D554A">
      <w:sdt>
        <w:sdtPr>
          <w:alias w:val="CustomElements.AbteilungFuss"/>
          <w:id w:val="-1567714756"/>
          <w:placeholder>
            <w:docPart w:val="E17C8D4D1BC048C0857E4D3530A5EFAA"/>
          </w:placeholder>
          <w:dataBinding w:xpath="//Text[@id='CustomElements.AbteilungFuss']" w:storeItemID="{CF8D8AF3-F1A5-4C18-BD50-E85AAC68A084}"/>
          <w:text w:multiLine="1"/>
        </w:sdtPr>
        <w:sdtEndPr/>
        <w:sdtContent>
          <w:tc>
            <w:tcPr>
              <w:tcW w:w="2128" w:type="dxa"/>
            </w:tcPr>
            <w:p w14:paraId="3088466D" w14:textId="77777777" w:rsidR="00FC3A67" w:rsidRDefault="005439FE" w:rsidP="00A109BF">
              <w:pPr>
                <w:pStyle w:val="Fuzeile"/>
              </w:pPr>
              <w:r>
                <w:t>Burgergemeinde Bern</w:t>
              </w:r>
              <w:r>
                <w:br/>
                <w:t>Forstbetrieb</w:t>
              </w:r>
            </w:p>
          </w:tc>
        </w:sdtContent>
      </w:sdt>
      <w:sdt>
        <w:sdtPr>
          <w:alias w:val="CustomElements.AdresseFuss"/>
          <w:id w:val="891771858"/>
          <w:placeholder>
            <w:docPart w:val="E17C8D4D1BC048C0857E4D3530A5EFAA"/>
          </w:placeholder>
          <w:dataBinding w:xpath="//Text[@id='CustomElements.AdresseFuss']" w:storeItemID="{CF8D8AF3-F1A5-4C18-BD50-E85AAC68A084}"/>
          <w:text w:multiLine="1"/>
        </w:sdtPr>
        <w:sdtEndPr/>
        <w:sdtContent>
          <w:tc>
            <w:tcPr>
              <w:tcW w:w="2099" w:type="dxa"/>
            </w:tcPr>
            <w:p w14:paraId="77029D6F" w14:textId="77777777" w:rsidR="00FC3A67" w:rsidRDefault="005439FE" w:rsidP="00A109BF">
              <w:pPr>
                <w:pStyle w:val="Fuzeile"/>
              </w:pPr>
              <w:r>
                <w:t>Halenstrasse 10</w:t>
              </w:r>
              <w:r>
                <w:br/>
                <w:t>3012 Bern</w:t>
              </w:r>
            </w:p>
          </w:tc>
        </w:sdtContent>
      </w:sdt>
      <w:sdt>
        <w:sdtPr>
          <w:alias w:val="CustomElements.AbteilungKontaktFuss"/>
          <w:id w:val="-1795350859"/>
          <w:placeholder>
            <w:docPart w:val="E17C8D4D1BC048C0857E4D3530A5EFAA"/>
          </w:placeholder>
          <w:dataBinding w:xpath="//Text[@id='CustomElements.AbteilungKontaktFuss']" w:storeItemID="{CF8D8AF3-F1A5-4C18-BD50-E85AAC68A084}"/>
          <w:text w:multiLine="1"/>
        </w:sdtPr>
        <w:sdtEndPr/>
        <w:sdtContent>
          <w:tc>
            <w:tcPr>
              <w:tcW w:w="2154" w:type="dxa"/>
            </w:tcPr>
            <w:p w14:paraId="3A5EA35C" w14:textId="77777777" w:rsidR="00FC3A67" w:rsidRDefault="005439FE" w:rsidP="00A109BF">
              <w:pPr>
                <w:pStyle w:val="Fuzeile"/>
              </w:pPr>
              <w:r>
                <w:t>031 328 86 40</w:t>
              </w:r>
              <w:r>
                <w:br/>
                <w:t>forstbetrieb@bgbern.ch</w:t>
              </w:r>
              <w:r>
                <w:br/>
                <w:t>forst.bgbern.ch</w:t>
              </w:r>
            </w:p>
          </w:tc>
        </w:sdtContent>
      </w:sdt>
      <w:sdt>
        <w:sdtPr>
          <w:alias w:val="CustomElements.GeschaeftNr"/>
          <w:id w:val="1374581395"/>
          <w:placeholder>
            <w:docPart w:val="E17C8D4D1BC048C0857E4D3530A5EFAA"/>
          </w:placeholder>
          <w:dataBinding w:xpath="//Text[@id='CustomElements.GeschaeftNr']" w:storeItemID="{CF8D8AF3-F1A5-4C18-BD50-E85AAC68A084}"/>
          <w:text w:multiLine="1"/>
        </w:sdtPr>
        <w:sdtEndPr/>
        <w:sdtContent>
          <w:tc>
            <w:tcPr>
              <w:tcW w:w="2037" w:type="dxa"/>
            </w:tcPr>
            <w:p w14:paraId="5BADD9F6" w14:textId="77777777" w:rsidR="00FC3A67" w:rsidRDefault="00FC3A67" w:rsidP="00A109BF">
              <w:pPr>
                <w:pStyle w:val="Fuzeile"/>
              </w:pPr>
              <w:r>
                <w:t xml:space="preserve"> </w:t>
              </w:r>
            </w:p>
          </w:tc>
        </w:sdtContent>
      </w:sdt>
    </w:tr>
  </w:tbl>
  <w:p w14:paraId="195BBAEB" w14:textId="77777777" w:rsidR="00F657BF" w:rsidRDefault="00F657BF" w:rsidP="00A109BF">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25A60" w14:textId="77777777" w:rsidR="00E74A49" w:rsidRDefault="00E74A49" w:rsidP="00F657BF">
      <w:pPr>
        <w:spacing w:line="240" w:lineRule="auto"/>
      </w:pPr>
      <w:r>
        <w:separator/>
      </w:r>
    </w:p>
  </w:footnote>
  <w:footnote w:type="continuationSeparator" w:id="0">
    <w:p w14:paraId="4BA70863" w14:textId="77777777" w:rsidR="00E74A49" w:rsidRDefault="00E74A49" w:rsidP="00F657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E3DBE" w14:textId="77777777" w:rsidR="00FC3A67" w:rsidRDefault="00FC3A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65"/>
    </w:tblGrid>
    <w:tr w:rsidR="001312E0" w14:paraId="421B38DB" w14:textId="77777777" w:rsidTr="00590DC5">
      <w:trPr>
        <w:trHeight w:val="1361"/>
      </w:trPr>
      <w:tc>
        <w:tcPr>
          <w:tcW w:w="9865" w:type="dxa"/>
        </w:tcPr>
        <w:p w14:paraId="710E0679" w14:textId="77777777" w:rsidR="00FC3A67" w:rsidRDefault="00FC3A67" w:rsidP="001312E0">
          <w:pPr>
            <w:pStyle w:val="Kopfzeile"/>
            <w:jc w:val="right"/>
          </w:pPr>
          <w:r>
            <w:rPr>
              <w:noProof/>
            </w:rPr>
            <mc:AlternateContent>
              <mc:Choice Requires="wps">
                <w:drawing>
                  <wp:anchor distT="0" distB="0" distL="114300" distR="114300" simplePos="0" relativeHeight="251684864" behindDoc="0" locked="0" layoutInCell="1" allowOverlap="1" wp14:anchorId="24892D7C" wp14:editId="3DA2A80B">
                    <wp:simplePos x="0" y="0"/>
                    <wp:positionH relativeFrom="page">
                      <wp:posOffset>6665595</wp:posOffset>
                    </wp:positionH>
                    <wp:positionV relativeFrom="page">
                      <wp:posOffset>9995535</wp:posOffset>
                    </wp:positionV>
                    <wp:extent cx="381600" cy="144000"/>
                    <wp:effectExtent l="0" t="0" r="0" b="8890"/>
                    <wp:wrapNone/>
                    <wp:docPr id="7" name="Textfeld 4"/>
                    <wp:cNvGraphicFramePr/>
                    <a:graphic xmlns:a="http://schemas.openxmlformats.org/drawingml/2006/main">
                      <a:graphicData uri="http://schemas.microsoft.com/office/word/2010/wordprocessingShape">
                        <wps:wsp>
                          <wps:cNvSpPr txBox="1"/>
                          <wps:spPr>
                            <a:xfrm>
                              <a:off x="0" y="0"/>
                              <a:ext cx="381600" cy="144000"/>
                            </a:xfrm>
                            <a:prstGeom prst="rect">
                              <a:avLst/>
                            </a:prstGeom>
                            <a:solidFill>
                              <a:schemeClr val="lt1"/>
                            </a:solidFill>
                            <a:ln w="6350">
                              <a:noFill/>
                            </a:ln>
                          </wps:spPr>
                          <wps:txbx>
                            <w:txbxContent>
                              <w:p w14:paraId="71634077" w14:textId="77777777" w:rsidR="00FC3A67" w:rsidRPr="006E32A8" w:rsidRDefault="00FC3A67" w:rsidP="00C97DC8">
                                <w:pPr>
                                  <w:pStyle w:val="Absender"/>
                                  <w:jc w:val="right"/>
                                </w:pPr>
                                <w:r w:rsidRPr="006E32A8">
                                  <w:fldChar w:fldCharType="begin"/>
                                </w:r>
                                <w:r w:rsidRPr="006E32A8">
                                  <w:instrText>PAGE  \* Arabic  \* MERGEFORMAT</w:instrText>
                                </w:r>
                                <w:r w:rsidRPr="006E32A8">
                                  <w:fldChar w:fldCharType="separate"/>
                                </w:r>
                                <w:r>
                                  <w:t>2</w:t>
                                </w:r>
                                <w:r w:rsidRPr="006E32A8">
                                  <w:fldChar w:fldCharType="end"/>
                                </w:r>
                                <w:r w:rsidRPr="006E32A8">
                                  <w:rPr>
                                    <w:lang w:val="de-DE"/>
                                  </w:rPr>
                                  <w:t>/</w:t>
                                </w:r>
                                <w:fldSimple w:instr="NUMPAGES  \* Arabic  \* MERGEFORMAT">
                                  <w:r>
                                    <w:t>2</w:t>
                                  </w:r>
                                </w:fldSimple>
                              </w:p>
                              <w:p w14:paraId="07ACFC56" w14:textId="77777777" w:rsidR="00FC3A67" w:rsidRDefault="00FC3A6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92D7C" id="_x0000_t202" coordsize="21600,21600" o:spt="202" path="m,l,21600r21600,l21600,xe">
                    <v:stroke joinstyle="miter"/>
                    <v:path gradientshapeok="t" o:connecttype="rect"/>
                  </v:shapetype>
                  <v:shape id="Textfeld 4" o:spid="_x0000_s1026" type="#_x0000_t202" style="position:absolute;left:0;text-align:left;margin-left:524.85pt;margin-top:787.05pt;width:30.05pt;height:11.3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CXfIAIAAEMEAAAOAAAAZHJzL2Uyb0RvYy54bWysU8Fu2zAMvQ/YPwi6L3bariiMOEWWIsOA&#10;oC2QDj0rshQbkEWNUmJnXz9KjpOu22nYRaZF6pF8fJzd961hB4W+AVvy6STnTFkJVWN3Jf/+svp0&#10;x5kPwlbCgFUlPyrP7+cfP8w6V6grqMFUChmBWF90ruR1CK7IMi9r1Qo/AacsOTVgKwL94i6rUHSE&#10;3prsKs9vsw6wcghSeU+3D4OTzxO+1kqGJ629CsyUnGoL6cR0buOZzWei2KFwdSNPZYh/qKIVjaWk&#10;Z6gHEQTbY/MHVNtIBA86TCS0GWjdSJV6oG6m+btuNrVwKvVC5Hh3psn/P1j5eNi4Z2Sh/wI9DTAS&#10;0jlfeLqM/fQa2/ilShn5icLjmTbVBybp8vpuepuTR5JrenOTk00o2eWxQx++KmhZNEqONJVEljis&#10;fRhCx5CYy4NpqlVjTPqJSlBLg+wgaIYmpBIJ/LcoY1lX8tvrz3kCthCfD8jGUi2XlqIV+m1/6nML&#10;1ZHaRxiU4Z1cNVTkWvjwLJCkQH2RvMMTHdoAJYGTxVkN+PNv9zGeJkRezjqSVsn9j71AxZn5Zml2&#10;UYejgaOxHQ27b5dAnU5pcZxMJj3AYEZTI7SvpPpFzEIuYSXlKnkYzWUYBE5bI9VikYJIbU6Etd04&#10;GaEjs5Hyl/5VoDvNJdBAH2EUnSjejWeIjS8tLPYBdJNmFwkdWDzxTEpN0z9tVVyFt/8p6rL7818A&#10;AAD//wMAUEsDBBQABgAIAAAAIQDHTy275AAAAA8BAAAPAAAAZHJzL2Rvd25yZXYueG1sTI/NTsMw&#10;EITvSLyDtUhcELWDQv6IUwESByQqREE9u4lJQu11iN025enZnOC2szua/aZcTtawgx5971BCtBDA&#10;NNau6bGV8PH+dJ0B80Fho4xDLeGkPSyr87NSFY074ps+rEPLKAR9oSR0IQwF577utFV+4QaNdPt0&#10;o1WB5NjyZlRHCreG3wiRcKt6pA+dGvRjp+vdem8lZKd4dbVJ0s2XeX1+6H7ab3zZKSkvL6b7O2BB&#10;T+HPDDM+oUNFTFu3x8YzQ1rEeUpemm7TOAI2eyKRU5/tvMuTDHhV8v89ql8AAAD//wMAUEsBAi0A&#10;FAAGAAgAAAAhALaDOJL+AAAA4QEAABMAAAAAAAAAAAAAAAAAAAAAAFtDb250ZW50X1R5cGVzXS54&#10;bWxQSwECLQAUAAYACAAAACEAOP0h/9YAAACUAQAACwAAAAAAAAAAAAAAAAAvAQAAX3JlbHMvLnJl&#10;bHNQSwECLQAUAAYACAAAACEAAvAl3yACAABDBAAADgAAAAAAAAAAAAAAAAAuAgAAZHJzL2Uyb0Rv&#10;Yy54bWxQSwECLQAUAAYACAAAACEAx08tu+QAAAAPAQAADwAAAAAAAAAAAAAAAAB6BAAAZHJzL2Rv&#10;d25yZXYueG1sUEsFBgAAAAAEAAQA8wAAAIsFAAAAAA==&#10;" fillcolor="white [3201]" stroked="f" strokeweight=".5pt">
                    <v:textbox inset="0,0,0,0">
                      <w:txbxContent>
                        <w:p w14:paraId="71634077" w14:textId="77777777" w:rsidR="00FC3A67" w:rsidRPr="006E32A8" w:rsidRDefault="00FC3A67" w:rsidP="00C97DC8">
                          <w:pPr>
                            <w:pStyle w:val="Absender"/>
                            <w:jc w:val="right"/>
                          </w:pPr>
                          <w:r w:rsidRPr="006E32A8">
                            <w:fldChar w:fldCharType="begin"/>
                          </w:r>
                          <w:r w:rsidRPr="006E32A8">
                            <w:instrText>PAGE  \* Arabic  \* MERGEFORMAT</w:instrText>
                          </w:r>
                          <w:r w:rsidRPr="006E32A8">
                            <w:fldChar w:fldCharType="separate"/>
                          </w:r>
                          <w:r>
                            <w:t>2</w:t>
                          </w:r>
                          <w:r w:rsidRPr="006E32A8">
                            <w:fldChar w:fldCharType="end"/>
                          </w:r>
                          <w:r w:rsidRPr="006E32A8">
                            <w:rPr>
                              <w:lang w:val="de-DE"/>
                            </w:rPr>
                            <w:t>/</w:t>
                          </w:r>
                          <w:fldSimple w:instr="NUMPAGES  \* Arabic  \* MERGEFORMAT">
                            <w:r>
                              <w:t>2</w:t>
                            </w:r>
                          </w:fldSimple>
                        </w:p>
                        <w:p w14:paraId="07ACFC56" w14:textId="77777777" w:rsidR="00FC3A67" w:rsidRDefault="00FC3A67"/>
                      </w:txbxContent>
                    </v:textbox>
                    <w10:wrap anchorx="page" anchory="page"/>
                  </v:shape>
                </w:pict>
              </mc:Fallback>
            </mc:AlternateContent>
          </w:r>
        </w:p>
      </w:tc>
    </w:tr>
  </w:tbl>
  <w:p w14:paraId="29610ECA" w14:textId="77777777" w:rsidR="00F657BF" w:rsidRPr="00DA1655" w:rsidRDefault="00FC3A67" w:rsidP="001312E0">
    <w:pPr>
      <w:pStyle w:val="InvisibleLine"/>
    </w:pPr>
    <w:r w:rsidRPr="003653DA">
      <w:rPr>
        <w:noProof/>
      </w:rPr>
      <mc:AlternateContent>
        <mc:Choice Requires="wps">
          <w:drawing>
            <wp:anchor distT="0" distB="0" distL="114300" distR="114300" simplePos="0" relativeHeight="251691008" behindDoc="0" locked="0" layoutInCell="1" allowOverlap="1" wp14:anchorId="2415781A" wp14:editId="66AD4992">
              <wp:simplePos x="0" y="0"/>
              <wp:positionH relativeFrom="page">
                <wp:posOffset>-146095</wp:posOffset>
              </wp:positionH>
              <wp:positionV relativeFrom="page">
                <wp:posOffset>-16597630</wp:posOffset>
              </wp:positionV>
              <wp:extent cx="8424471" cy="2340000"/>
              <wp:effectExtent l="2432367" t="0" r="2504758" b="0"/>
              <wp:wrapNone/>
              <wp:docPr id="8" name="###DraftMode###2" descr="off"/>
              <wp:cNvGraphicFramePr/>
              <a:graphic xmlns:a="http://schemas.openxmlformats.org/drawingml/2006/main">
                <a:graphicData uri="http://schemas.microsoft.com/office/word/2010/wordprocessingShape">
                  <wps:wsp>
                    <wps:cNvSpPr txBox="1"/>
                    <wps:spPr>
                      <a:xfrm rot="18680621">
                        <a:off x="0" y="0"/>
                        <a:ext cx="8424471" cy="234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9C2A9" w14:textId="77777777" w:rsidR="00FC3A67" w:rsidRDefault="00FC3A67" w:rsidP="00807805">
                          <w:pPr>
                            <w:pStyle w:val="DraftText"/>
                          </w:pPr>
                          <w:r>
                            <w:t>Entwurf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5781A" id="###DraftMode###2" o:spid="_x0000_s1027" type="#_x0000_t202" alt="off" style="position:absolute;margin-left:-11.5pt;margin-top:-1306.9pt;width:663.35pt;height:184.25pt;rotation:-3188740fd;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I+GgIAADMEAAAOAAAAZHJzL2Uyb0RvYy54bWysU8Fu2zAMvQ/YPwi6L3bSLAuCOEXWIsOA&#10;oC2QDj0rshQbkEWNUmJnXz9KjtOi22mYDwJNUo/k49PytmsMOyn0NdiCj0c5Z8pKKGt7KPiP582n&#10;OWc+CFsKA1YV/Kw8v119/LBs3UJNoAJTKmQEYv2idQWvQnCLLPOyUo3wI3DKUlADNiLQLx6yEkVL&#10;6I3JJnk+y1rA0iFI5T157/sgXyV8rZUMj1p7FZgpOPUW0onp3MczWy3F4oDCVbW8tCH+oYtG1JaK&#10;XqHuRRDsiPUfUE0tETzoMJLQZKB1LVWagaYZ5++m2VXCqTQLkePdlSb//2Dlw2nnnpCF7it0tMBI&#10;SOv8wpMzztNpbBgC8Taez+b5bDJOY1LjjNKJ0fOVRdUFJsk5n06m0y9jziTFJjfTnL4Im/VoEdWh&#10;D98UNCwaBUdaU4IVp60PfeqQEtMtbGpj0qqMZW3BZzef83ThGiFwY6nGa+/RCt2+Y3X5Zq49lGca&#10;N01E3XsnNzX1sBU+PAmk1ZOT5Bwe6dAGqBZcLM4qwF9/88d82ghFOWtJSgX3P48CFWfmu6VdRd0N&#10;Bg7GfjDssbkDUicRRt0kky5gMIOpEZoXUvk6VqGQsJJqFTwM5l3oBU2vRKr1OiWRupwIW7tzMkIP&#10;pD93LwLdhfZAG3uAQWRi8Y79Prfnf30MoOu0mshrz+KFblJmWu7lFUXpv/1PWa9vffUbAAD//wMA&#10;UEsDBBQABgAIAAAAIQCmUQao4wAAAA8BAAAPAAAAZHJzL2Rvd25yZXYueG1sTI/BTsMwDIbvSLxD&#10;ZCRuW9oyQleaThMS4oQEY0LazW1MW9Ekpcm28vaYExxtf/r9/eVmtoM40RR67zSkywQEucab3rUa&#10;9m+PixxEiOgMDt6Rhm8KsKkuL0osjD+7VzrtYis4xIUCNXQxjoWUoenIYlj6kRzfPvxkMfI4tdJM&#10;eOZwO8gsSZS02Dv+0OFIDx01n7uj1fA+fD3nW/T7l1DLEVV78PPTQevrq3l7DyLSHP9g+NVndajY&#10;qfZHZ4IYNKxuVcqohsVNss7WIJjJs5UCUfMuvVMqA1mV8n+P6gcAAP//AwBQSwECLQAUAAYACAAA&#10;ACEAtoM4kv4AAADhAQAAEwAAAAAAAAAAAAAAAAAAAAAAW0NvbnRlbnRfVHlwZXNdLnhtbFBLAQIt&#10;ABQABgAIAAAAIQA4/SH/1gAAAJQBAAALAAAAAAAAAAAAAAAAAC8BAABfcmVscy8ucmVsc1BLAQIt&#10;ABQABgAIAAAAIQDGf7I+GgIAADMEAAAOAAAAAAAAAAAAAAAAAC4CAABkcnMvZTJvRG9jLnhtbFBL&#10;AQItABQABgAIAAAAIQCmUQao4wAAAA8BAAAPAAAAAAAAAAAAAAAAAHQEAABkcnMvZG93bnJldi54&#10;bWxQSwUGAAAAAAQABADzAAAAhAUAAAAA&#10;" filled="f" stroked="f" strokeweight=".5pt">
              <v:textbox inset="0,0,0,0">
                <w:txbxContent>
                  <w:p w14:paraId="0039C2A9" w14:textId="77777777" w:rsidR="00FC3A67" w:rsidRDefault="00FC3A67" w:rsidP="00807805">
                    <w:pPr>
                      <w:pStyle w:val="DraftText"/>
                    </w:pPr>
                    <w:r>
                      <w:t>Entwurf</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09"/>
      <w:gridCol w:w="2154"/>
      <w:gridCol w:w="3402"/>
    </w:tblGrid>
    <w:tr w:rsidR="008E39E8" w14:paraId="7BD234CE" w14:textId="77777777" w:rsidTr="00C97DC8">
      <w:trPr>
        <w:trHeight w:val="595"/>
      </w:trPr>
      <w:tc>
        <w:tcPr>
          <w:tcW w:w="4309" w:type="dxa"/>
        </w:tcPr>
        <w:p w14:paraId="3D198B79" w14:textId="17E4BE1A" w:rsidR="00FC3A67" w:rsidRDefault="00FC3A67" w:rsidP="00877D30">
          <w:pPr>
            <w:pStyle w:val="Kopfzeile"/>
          </w:pPr>
        </w:p>
      </w:tc>
      <w:tc>
        <w:tcPr>
          <w:tcW w:w="2154" w:type="dxa"/>
        </w:tcPr>
        <w:p w14:paraId="1808757B" w14:textId="77777777" w:rsidR="00FC3A67" w:rsidRDefault="00FC3A67" w:rsidP="00877D30">
          <w:pPr>
            <w:pStyle w:val="Kopfzeile"/>
          </w:pPr>
        </w:p>
      </w:tc>
      <w:tc>
        <w:tcPr>
          <w:tcW w:w="3402" w:type="dxa"/>
        </w:tcPr>
        <w:p w14:paraId="178F9EF7" w14:textId="77777777" w:rsidR="00FC3A67" w:rsidRDefault="00FC3A67" w:rsidP="008E39E8">
          <w:pPr>
            <w:pStyle w:val="Kopfzeile"/>
            <w:jc w:val="right"/>
          </w:pPr>
          <w:r>
            <w:rPr>
              <w:noProof/>
            </w:rPr>
            <mc:AlternateContent>
              <mc:Choice Requires="wps">
                <w:drawing>
                  <wp:anchor distT="0" distB="0" distL="114300" distR="114300" simplePos="0" relativeHeight="251675648" behindDoc="0" locked="0" layoutInCell="1" allowOverlap="1" wp14:anchorId="455EA2EB" wp14:editId="5A9CFBC5">
                    <wp:simplePos x="0" y="0"/>
                    <wp:positionH relativeFrom="column">
                      <wp:posOffset>296545</wp:posOffset>
                    </wp:positionH>
                    <wp:positionV relativeFrom="paragraph">
                      <wp:posOffset>7620</wp:posOffset>
                    </wp:positionV>
                    <wp:extent cx="1857375" cy="1352550"/>
                    <wp:effectExtent l="0" t="0" r="9525" b="0"/>
                    <wp:wrapNone/>
                    <wp:docPr id="9" name="###Logo###3"/>
                    <wp:cNvGraphicFramePr/>
                    <a:graphic xmlns:a="http://schemas.openxmlformats.org/drawingml/2006/main">
                      <a:graphicData uri="http://schemas.microsoft.com/office/word/2010/wordprocessingShape">
                        <wps:wsp>
                          <wps:cNvSpPr txBox="1"/>
                          <wps:spPr>
                            <a:xfrm>
                              <a:off x="0" y="0"/>
                              <a:ext cx="1857375" cy="1352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8C5247" w14:textId="77777777" w:rsidR="00FC3A67" w:rsidRDefault="00FC3A67" w:rsidP="000230B6">
                                <w:pPr>
                                  <w:jc w:val="right"/>
                                </w:pPr>
                                <w:r>
                                  <w:rPr>
                                    <w:noProof/>
                                  </w:rPr>
                                  <w:drawing>
                                    <wp:inline distT="0" distB="0" distL="0" distR="0" wp14:anchorId="55CA46C5" wp14:editId="4C09C876">
                                      <wp:extent cx="1164388" cy="1164388"/>
                                      <wp:effectExtent l="0" t="0" r="0" b="0"/>
                                      <wp:docPr id="17" name="ooImg_191276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oImg_1856775131"/>
                                              <pic:cNvPicPr/>
                                            </pic:nvPicPr>
                                            <pic:blipFill>
                                              <a:blip r:embed="rId1">
                                                <a:extLst>
                                                  <a:ext uri="{28A0092B-C50C-407E-A947-70E740481C1C}">
                                                    <a14:useLocalDpi xmlns:a14="http://schemas.microsoft.com/office/drawing/2010/main" val="0"/>
                                                  </a:ext>
                                                </a:extLst>
                                              </a:blip>
                                              <a:stretch>
                                                <a:fillRect/>
                                              </a:stretch>
                                            </pic:blipFill>
                                            <pic:spPr>
                                              <a:xfrm>
                                                <a:off x="0" y="0"/>
                                                <a:ext cx="1164388" cy="1164388"/>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EA2EB" id="_x0000_t202" coordsize="21600,21600" o:spt="202" path="m,l,21600r21600,l21600,xe">
                    <v:stroke joinstyle="miter"/>
                    <v:path gradientshapeok="t" o:connecttype="rect"/>
                  </v:shapetype>
                  <v:shape id="###Logo###3" o:spid="_x0000_s1029" type="#_x0000_t202" style="position:absolute;left:0;text-align:left;margin-left:23.35pt;margin-top:.6pt;width:146.25pt;height:1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12oEQIAACQEAAAOAAAAZHJzL2Uyb0RvYy54bWysU11r2zAUfR/sPwi9L84HaYuJU7KWjEFo&#10;C+nosyJLsUHW1a6U2Nmv35UcJ1u3p7EX+Vr3+5yjxX3XGHZU6GuwBZ+MxpwpK6Gs7b7g317Xn+44&#10;80HYUhiwquAn5fn98uOHRetyNYUKTKmQURHr89YVvArB5VnmZaUa4UfglCWnBmxEoF/cZyWKlqo3&#10;JpuOxzdZC1g6BKm8p9vH3smXqb7WSoZnrb0KzBScZgvpxHTu4pktFyLfo3BVLc9jiH+YohG1paaX&#10;Uo8iCHbA+o9STS0RPOgwktBkoHUtVdqBtpmM322zrYRTaRcCx7sLTP7/lZVPx617QRa6z9ARgRGQ&#10;1vnc02Xcp9PYxC9NyshPEJ4usKkuMBmT7ua3s9s5Z5J8k9l8Op8nYLNrukMfvihoWDQKjsRLgksc&#10;Nz5QSwodQmI3C+vamMSNsawt+M2MSv7moQxjKfE6bLRCt+tYXRZ8Niyyg/JE+yH01Hsn1zXNsBE+&#10;vAgkrmkl0m94pkMboF5wtjirAH/87T7GEwXk5awl7RTcfz8IVJyZr5bIiUIbDByM3WDYQ/MAJMcJ&#10;vQwnk0kJGMxgaoTmjWS9il3IJaykXgUPg/kQegXTs5BqtUpBJCcnwsZunYylI1YR0dfuTaA7wx6I&#10;sScYVCXyd+j3sT3Kq0MAXSdqIq49ime4SYqJsfOziVr/9T9FXR/38icAAAD//wMAUEsDBBQABgAI&#10;AAAAIQBi2IsZ3gAAAAgBAAAPAAAAZHJzL2Rvd25yZXYueG1sTI9LT8MwEITvSPwHa5G4USdpVWiI&#10;UyEeN54tSHBz4iWJiNeR7aTh37Oc4La7M5r9ptjOthcT+tA5UpAuEhBItTMdNQpe93dnFyBC1GR0&#10;7wgVfGOAbXl8VOjcuAO94LSLjeAQCrlW0MY45FKGukWrw8INSKx9Om915NU30nh94HDbyyxJ1tLq&#10;jvhDqwe8brH+2o1WQf8e/H2VxI/ppnmIz09yfLtNH5U6PZmvLkFEnOOfGX7xGR1KZqrcSCaIXsFq&#10;fc5OvmcgWF4uNzxUCrJ0lYEsC/m/QPkDAAD//wMAUEsBAi0AFAAGAAgAAAAhALaDOJL+AAAA4QEA&#10;ABMAAAAAAAAAAAAAAAAAAAAAAFtDb250ZW50X1R5cGVzXS54bWxQSwECLQAUAAYACAAAACEAOP0h&#10;/9YAAACUAQAACwAAAAAAAAAAAAAAAAAvAQAAX3JlbHMvLnJlbHNQSwECLQAUAAYACAAAACEAoNtd&#10;qBECAAAkBAAADgAAAAAAAAAAAAAAAAAuAgAAZHJzL2Uyb0RvYy54bWxQSwECLQAUAAYACAAAACEA&#10;YtiLGd4AAAAIAQAADwAAAAAAAAAAAAAAAABrBAAAZHJzL2Rvd25yZXYueG1sUEsFBgAAAAAEAAQA&#10;8wAAAHYFAAAAAA==&#10;" filled="f" stroked="f" strokeweight=".5pt">
                    <v:textbox inset="0,0,0,0">
                      <w:txbxContent>
                        <w:p w14:paraId="5E8C5247" w14:textId="77777777" w:rsidR="00FC3A67" w:rsidRDefault="00FC3A67" w:rsidP="000230B6">
                          <w:pPr>
                            <w:jc w:val="right"/>
                          </w:pPr>
                          <w:r>
                            <w:rPr>
                              <w:noProof/>
                            </w:rPr>
                            <w:drawing>
                              <wp:inline distT="0" distB="0" distL="0" distR="0" wp14:anchorId="55CA46C5" wp14:editId="4C09C876">
                                <wp:extent cx="1164388" cy="1164388"/>
                                <wp:effectExtent l="0" t="0" r="0" b="0"/>
                                <wp:docPr id="17" name="ooImg_191276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oImg_1856775131"/>
                                        <pic:cNvPicPr/>
                                      </pic:nvPicPr>
                                      <pic:blipFill>
                                        <a:blip r:embed="rId1">
                                          <a:extLst>
                                            <a:ext uri="{28A0092B-C50C-407E-A947-70E740481C1C}">
                                              <a14:useLocalDpi xmlns:a14="http://schemas.microsoft.com/office/drawing/2010/main" val="0"/>
                                            </a:ext>
                                          </a:extLst>
                                        </a:blip>
                                        <a:stretch>
                                          <a:fillRect/>
                                        </a:stretch>
                                      </pic:blipFill>
                                      <pic:spPr>
                                        <a:xfrm>
                                          <a:off x="0" y="0"/>
                                          <a:ext cx="1164388" cy="1164388"/>
                                        </a:xfrm>
                                        <a:prstGeom prst="rect">
                                          <a:avLst/>
                                        </a:prstGeom>
                                      </pic:spPr>
                                    </pic:pic>
                                  </a:graphicData>
                                </a:graphic>
                              </wp:inline>
                            </w:drawing>
                          </w:r>
                        </w:p>
                      </w:txbxContent>
                    </v:textbox>
                  </v:shape>
                </w:pict>
              </mc:Fallback>
            </mc:AlternateContent>
          </w:r>
        </w:p>
      </w:tc>
    </w:tr>
    <w:tr w:rsidR="00807805" w14:paraId="0FEDE518" w14:textId="77777777" w:rsidTr="00A109BF">
      <w:trPr>
        <w:trHeight w:val="2030"/>
      </w:trPr>
      <w:sdt>
        <w:sdtPr>
          <w:alias w:val="DocParam.CreationTime"/>
          <w:id w:val="-1812479752"/>
          <w:dataBinding w:xpath="//DateTime[@id='DocParam.CreationTime']" w:storeItemID="{CF8D8AF3-F1A5-4C18-BD50-E85AAC68A084}"/>
          <w:date w:fullDate="2024-08-23T02:00:00Z">
            <w:dateFormat w:val="d. MMMM yyyy"/>
            <w:lid w:val="de-CH"/>
            <w:storeMappedDataAs w:val="dateTime"/>
            <w:calendar w:val="gregorian"/>
          </w:date>
        </w:sdtPr>
        <w:sdtEndPr/>
        <w:sdtContent>
          <w:tc>
            <w:tcPr>
              <w:tcW w:w="4309" w:type="dxa"/>
            </w:tcPr>
            <w:p w14:paraId="4A40C330" w14:textId="77777777" w:rsidR="00FC3A67" w:rsidRDefault="005439FE" w:rsidP="00CE7DC8">
              <w:pPr>
                <w:pStyle w:val="KopfzeileEmpfngerDatum"/>
              </w:pPr>
              <w:r>
                <w:t>23. August 2024</w:t>
              </w:r>
            </w:p>
          </w:tc>
        </w:sdtContent>
      </w:sdt>
      <w:tc>
        <w:tcPr>
          <w:tcW w:w="2154" w:type="dxa"/>
        </w:tcPr>
        <w:p w14:paraId="318CE81F" w14:textId="77777777" w:rsidR="00FC3A67" w:rsidRDefault="00FC3A67" w:rsidP="00807805">
          <w:pPr>
            <w:pStyle w:val="Kopfzeile"/>
          </w:pPr>
        </w:p>
      </w:tc>
      <w:tc>
        <w:tcPr>
          <w:tcW w:w="3402" w:type="dxa"/>
        </w:tcPr>
        <w:p w14:paraId="05B1C562" w14:textId="77777777" w:rsidR="00FC3A67" w:rsidRDefault="00FC3A67" w:rsidP="00807805">
          <w:pPr>
            <w:pStyle w:val="Kopfzeile"/>
          </w:pPr>
        </w:p>
      </w:tc>
    </w:tr>
    <w:tr w:rsidR="008E39E8" w14:paraId="1DA45D3B" w14:textId="77777777" w:rsidTr="00A109BF">
      <w:tc>
        <w:tcPr>
          <w:tcW w:w="4309" w:type="dxa"/>
        </w:tcPr>
        <w:p w14:paraId="347A8ECE" w14:textId="77777777" w:rsidR="00FC3A67" w:rsidRPr="00A109BF" w:rsidRDefault="00FC3A67" w:rsidP="00A109BF"/>
      </w:tc>
      <w:tc>
        <w:tcPr>
          <w:tcW w:w="2154" w:type="dxa"/>
        </w:tcPr>
        <w:p w14:paraId="5CC53A71" w14:textId="77777777" w:rsidR="00FC3A67" w:rsidRPr="00A109BF" w:rsidRDefault="00FC3A67" w:rsidP="00A109BF"/>
      </w:tc>
      <w:tc>
        <w:tcPr>
          <w:tcW w:w="3402" w:type="dxa"/>
          <w:vAlign w:val="bottom"/>
        </w:tcPr>
        <w:p w14:paraId="155FF771" w14:textId="77777777" w:rsidR="00FC3A67" w:rsidRPr="00A109BF" w:rsidRDefault="00FC3A67" w:rsidP="00A109BF"/>
      </w:tc>
    </w:tr>
  </w:tbl>
  <w:p w14:paraId="4599563B" w14:textId="77777777" w:rsidR="00F657BF" w:rsidRPr="00877D30" w:rsidRDefault="00FC3A67" w:rsidP="00A109BF">
    <w:pPr>
      <w:pStyle w:val="InvisibleLine"/>
    </w:pPr>
    <w:r w:rsidRPr="003653DA">
      <w:rPr>
        <w:noProof/>
      </w:rPr>
      <mc:AlternateContent>
        <mc:Choice Requires="wps">
          <w:drawing>
            <wp:anchor distT="0" distB="0" distL="114300" distR="114300" simplePos="0" relativeHeight="251688960" behindDoc="0" locked="0" layoutInCell="1" allowOverlap="1" wp14:anchorId="53738BB5" wp14:editId="12C3821D">
              <wp:simplePos x="0" y="0"/>
              <wp:positionH relativeFrom="page">
                <wp:posOffset>-459421</wp:posOffset>
              </wp:positionH>
              <wp:positionV relativeFrom="page">
                <wp:posOffset>-16626205</wp:posOffset>
              </wp:positionV>
              <wp:extent cx="8424471" cy="2340000"/>
              <wp:effectExtent l="2432367" t="0" r="2504758" b="0"/>
              <wp:wrapNone/>
              <wp:docPr id="12" name="###DraftMode###2" descr="off"/>
              <wp:cNvGraphicFramePr/>
              <a:graphic xmlns:a="http://schemas.openxmlformats.org/drawingml/2006/main">
                <a:graphicData uri="http://schemas.microsoft.com/office/word/2010/wordprocessingShape">
                  <wps:wsp>
                    <wps:cNvSpPr txBox="1"/>
                    <wps:spPr>
                      <a:xfrm rot="18680621">
                        <a:off x="0" y="0"/>
                        <a:ext cx="8424471" cy="234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61A775" w14:textId="77777777" w:rsidR="00FC3A67" w:rsidRDefault="00FC3A67" w:rsidP="00807805">
                          <w:pPr>
                            <w:pStyle w:val="DraftText"/>
                          </w:pPr>
                          <w:r>
                            <w:t>Entwurf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38BB5" id="_x0000_s1030" type="#_x0000_t202" alt="off" style="position:absolute;margin-left:-36.15pt;margin-top:-1309.15pt;width:663.35pt;height:184.25pt;rotation:-3188740fd;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gSPHAIAADMEAAAOAAAAZHJzL2Uyb0RvYy54bWysU8Fu2zAMvQ/YPwi6L3bSLAuMOEXWIsOA&#10;oC2QDj0rspQYkEWNUmJnXz9KjtOi22mYDwJNUo/k49PitmsMOyn0NdiSj0c5Z8pKqGq7L/mP5/Wn&#10;OWc+CFsJA1aV/Kw8v11+/LBoXaEmcABTKWQEYn3RupIfQnBFlnl5UI3wI3DKUlADNiLQL+6zCkVL&#10;6I3JJnk+y1rAyiFI5T157/sgXyZ8rZUMj1p7FZgpOfUW0onp3MUzWy5EsUfhDrW8tCH+oYtG1JaK&#10;XqHuRRDsiPUfUE0tETzoMJLQZKB1LVWagaYZ5++m2R6EU2kWIse7K03+/8HKh9PWPSEL3VfoaIGR&#10;kNb5wpMzztNpbBgC8Taez+b5bDJOY1LjjNKJ0fOVRdUFJsk5n06m0y9jziTFJjfTnL4Im/VoEdWh&#10;D98UNCwaJUdaU4IVp40PfeqQEtMtrGtj0qqMZW3JZzef83ThGiFwY6nGa+/RCt2uY3VV8ukw1w6q&#10;M42bJqLuvZPrmnrYCB+eBNLqyUlyDo90aANUCy4WZwfAX3/zx3zaCEU5a0lKJfc/jwIVZ+a7pV1F&#10;3Q0GDsZuMOyxuQNSJxFG3SSTLmAwg6kRmhdS+SpWoZCwkmqVPAzmXegFTa9EqtUqJZG6nAgbu3Uy&#10;Qg+kP3cvAt2F9kAbe4BBZKJ4x36f2/O/OgbQdVpN5LVn8UI3KTMt9/KKovTf/qes17e+/A0AAP//&#10;AwBQSwMEFAAGAAgAAAAhAPZFyoDjAAAADwEAAA8AAABkcnMvZG93bnJldi54bWxMj8FOwzAQRO9I&#10;/IO1SNxau7TEJcSpKiTECQlKhdTbJjFJhL0OsduGv2c5wXFnRzNvis3knTjZMfaBDCzmCoSlOjQ9&#10;tQb2b4+zNYiYkBp0gayBbxthU15eFJg34Uyv9rRLreAQijka6FIacilj3VmPcR4GS/z7CKPHxOfY&#10;ymbEM4d7J2+UyqTHnrihw8E+dLb+3B29gXf39bzeYti/xEoOmLWHMD0djLm+mrb3IJKd0p8ZfvEZ&#10;HUpmqsKRmiicgZXKGD0ZmC3VnV6BYI/Wt0sQFWsLrZUGWRby/47yBwAA//8DAFBLAQItABQABgAI&#10;AAAAIQC2gziS/gAAAOEBAAATAAAAAAAAAAAAAAAAAAAAAABbQ29udGVudF9UeXBlc10ueG1sUEsB&#10;Ai0AFAAGAAgAAAAhADj9If/WAAAAlAEAAAsAAAAAAAAAAAAAAAAALwEAAF9yZWxzLy5yZWxzUEsB&#10;Ai0AFAAGAAgAAAAhAENGBI8cAgAAMwQAAA4AAAAAAAAAAAAAAAAALgIAAGRycy9lMm9Eb2MueG1s&#10;UEsBAi0AFAAGAAgAAAAhAPZFyoDjAAAADwEAAA8AAAAAAAAAAAAAAAAAdgQAAGRycy9kb3ducmV2&#10;LnhtbFBLBQYAAAAABAAEAPMAAACGBQAAAAA=&#10;" filled="f" stroked="f" strokeweight=".5pt">
              <v:textbox inset="0,0,0,0">
                <w:txbxContent>
                  <w:p w14:paraId="7461A775" w14:textId="77777777" w:rsidR="00FC3A67" w:rsidRDefault="00FC3A67" w:rsidP="00807805">
                    <w:pPr>
                      <w:pStyle w:val="DraftText"/>
                    </w:pPr>
                    <w:r>
                      <w:t>Entwurf</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F90348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F9038F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6E42B5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31267A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DFCBF02"/>
    <w:lvl w:ilvl="0">
      <w:numFmt w:val="bullet"/>
      <w:pStyle w:val="Aufzhlungszeichen5"/>
      <w:lvlText w:val="-"/>
      <w:lvlJc w:val="left"/>
      <w:pPr>
        <w:ind w:left="1492" w:hanging="360"/>
      </w:pPr>
      <w:rPr>
        <w:rFonts w:ascii="AvenirNext LT Com Regular" w:eastAsiaTheme="minorHAnsi" w:hAnsi="AvenirNext LT Com Regular" w:cstheme="minorBidi" w:hint="default"/>
      </w:rPr>
    </w:lvl>
  </w:abstractNum>
  <w:abstractNum w:abstractNumId="5" w15:restartNumberingAfterBreak="0">
    <w:nsid w:val="FFFFFF81"/>
    <w:multiLevelType w:val="singleLevel"/>
    <w:tmpl w:val="E654B61A"/>
    <w:lvl w:ilvl="0">
      <w:numFmt w:val="bullet"/>
      <w:pStyle w:val="Aufzhlungszeichen4"/>
      <w:lvlText w:val="-"/>
      <w:lvlJc w:val="left"/>
      <w:pPr>
        <w:ind w:left="1209" w:hanging="360"/>
      </w:pPr>
      <w:rPr>
        <w:rFonts w:ascii="AvenirNext LT Com Regular" w:eastAsiaTheme="minorHAnsi" w:hAnsi="AvenirNext LT Com Regular" w:cstheme="minorBidi" w:hint="default"/>
      </w:rPr>
    </w:lvl>
  </w:abstractNum>
  <w:abstractNum w:abstractNumId="6" w15:restartNumberingAfterBreak="0">
    <w:nsid w:val="FFFFFF82"/>
    <w:multiLevelType w:val="singleLevel"/>
    <w:tmpl w:val="6EAE7ECC"/>
    <w:lvl w:ilvl="0">
      <w:numFmt w:val="bullet"/>
      <w:pStyle w:val="Aufzhlungszeichen3"/>
      <w:lvlText w:val="-"/>
      <w:lvlJc w:val="left"/>
      <w:pPr>
        <w:ind w:left="926" w:hanging="360"/>
      </w:pPr>
      <w:rPr>
        <w:rFonts w:ascii="AvenirNext LT Com Regular" w:eastAsiaTheme="minorHAnsi" w:hAnsi="AvenirNext LT Com Regular" w:cstheme="minorBidi" w:hint="default"/>
      </w:rPr>
    </w:lvl>
  </w:abstractNum>
  <w:abstractNum w:abstractNumId="7" w15:restartNumberingAfterBreak="0">
    <w:nsid w:val="FFFFFF83"/>
    <w:multiLevelType w:val="singleLevel"/>
    <w:tmpl w:val="BA52634C"/>
    <w:lvl w:ilvl="0">
      <w:numFmt w:val="bullet"/>
      <w:pStyle w:val="Aufzhlungszeichen2"/>
      <w:lvlText w:val="-"/>
      <w:lvlJc w:val="left"/>
      <w:pPr>
        <w:ind w:left="360" w:hanging="360"/>
      </w:pPr>
      <w:rPr>
        <w:rFonts w:ascii="AvenirNext LT Com Regular" w:eastAsiaTheme="minorHAnsi" w:hAnsi="AvenirNext LT Com Regular" w:cstheme="minorBidi" w:hint="default"/>
      </w:rPr>
    </w:lvl>
  </w:abstractNum>
  <w:abstractNum w:abstractNumId="8" w15:restartNumberingAfterBreak="0">
    <w:nsid w:val="FFFFFF88"/>
    <w:multiLevelType w:val="singleLevel"/>
    <w:tmpl w:val="1C0677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4AA9D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E42B2B"/>
    <w:multiLevelType w:val="multilevel"/>
    <w:tmpl w:val="165E62AE"/>
    <w:numStyleLink w:val="ListNummeric"/>
  </w:abstractNum>
  <w:abstractNum w:abstractNumId="11" w15:restartNumberingAfterBreak="0">
    <w:nsid w:val="03BF5D2E"/>
    <w:multiLevelType w:val="hybridMultilevel"/>
    <w:tmpl w:val="FFFFFFFF"/>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3FA3DA0"/>
    <w:multiLevelType w:val="multilevel"/>
    <w:tmpl w:val="165E62AE"/>
    <w:styleLink w:val="ListNummeric"/>
    <w:lvl w:ilvl="0">
      <w:start w:val="1"/>
      <w:numFmt w:val="decimal"/>
      <w:pStyle w:val="Listennummer"/>
      <w:lvlText w:val="%1"/>
      <w:lvlJc w:val="left"/>
      <w:pPr>
        <w:ind w:left="357" w:hanging="357"/>
      </w:pPr>
      <w:rPr>
        <w:rFonts w:ascii="Arial" w:hAnsi="Arial" w:hint="default"/>
        <w:sz w:val="16"/>
        <w:vertAlign w:val="baseline"/>
      </w:rPr>
    </w:lvl>
    <w:lvl w:ilvl="1">
      <w:start w:val="1"/>
      <w:numFmt w:val="decimal"/>
      <w:lvlText w:val="%1.%2"/>
      <w:lvlJc w:val="left"/>
      <w:pPr>
        <w:ind w:left="714" w:hanging="357"/>
      </w:pPr>
      <w:rPr>
        <w:rFonts w:ascii="Arial" w:hAnsi="Arial" w:hint="default"/>
        <w:sz w:val="16"/>
        <w:vertAlign w:val="baseline"/>
      </w:rPr>
    </w:lvl>
    <w:lvl w:ilvl="2">
      <w:start w:val="1"/>
      <w:numFmt w:val="decimal"/>
      <w:lvlText w:val="%1.%2.%3"/>
      <w:lvlJc w:val="left"/>
      <w:pPr>
        <w:ind w:left="1071" w:hanging="357"/>
      </w:pPr>
      <w:rPr>
        <w:rFonts w:ascii="Arial" w:hAnsi="Arial" w:hint="default"/>
        <w:sz w:val="16"/>
        <w:vertAlign w:val="baseline"/>
      </w:rPr>
    </w:lvl>
    <w:lvl w:ilvl="3">
      <w:start w:val="1"/>
      <w:numFmt w:val="decimal"/>
      <w:lvlText w:val="%1.%2.%3.%4"/>
      <w:lvlJc w:val="left"/>
      <w:pPr>
        <w:ind w:left="1428" w:hanging="357"/>
      </w:pPr>
      <w:rPr>
        <w:rFonts w:ascii="Arial" w:hAnsi="Arial" w:hint="default"/>
        <w:sz w:val="16"/>
        <w:vertAlign w:val="baseline"/>
      </w:rPr>
    </w:lvl>
    <w:lvl w:ilvl="4">
      <w:start w:val="1"/>
      <w:numFmt w:val="none"/>
      <w:lvlText w:val=""/>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112733D8"/>
    <w:multiLevelType w:val="hybridMultilevel"/>
    <w:tmpl w:val="FFFFFFFF"/>
    <w:lvl w:ilvl="0" w:tplc="0807000F">
      <w:start w:val="1"/>
      <w:numFmt w:val="decimal"/>
      <w:lvlText w:val="%1."/>
      <w:lvlJc w:val="left"/>
      <w:pPr>
        <w:ind w:left="360" w:hanging="360"/>
      </w:pPr>
      <w:rPr>
        <w:rFonts w:cs="Times New Roman" w:hint="default"/>
      </w:rPr>
    </w:lvl>
    <w:lvl w:ilvl="1" w:tplc="08070019" w:tentative="1">
      <w:start w:val="1"/>
      <w:numFmt w:val="lowerLetter"/>
      <w:lvlText w:val="%2."/>
      <w:lvlJc w:val="left"/>
      <w:pPr>
        <w:ind w:left="1080" w:hanging="360"/>
      </w:pPr>
      <w:rPr>
        <w:rFonts w:cs="Times New Roman"/>
      </w:rPr>
    </w:lvl>
    <w:lvl w:ilvl="2" w:tplc="0807001B" w:tentative="1">
      <w:start w:val="1"/>
      <w:numFmt w:val="lowerRoman"/>
      <w:lvlText w:val="%3."/>
      <w:lvlJc w:val="right"/>
      <w:pPr>
        <w:ind w:left="1800" w:hanging="180"/>
      </w:pPr>
      <w:rPr>
        <w:rFonts w:cs="Times New Roman"/>
      </w:rPr>
    </w:lvl>
    <w:lvl w:ilvl="3" w:tplc="0807000F" w:tentative="1">
      <w:start w:val="1"/>
      <w:numFmt w:val="decimal"/>
      <w:lvlText w:val="%4."/>
      <w:lvlJc w:val="left"/>
      <w:pPr>
        <w:ind w:left="2520" w:hanging="360"/>
      </w:pPr>
      <w:rPr>
        <w:rFonts w:cs="Times New Roman"/>
      </w:rPr>
    </w:lvl>
    <w:lvl w:ilvl="4" w:tplc="08070019" w:tentative="1">
      <w:start w:val="1"/>
      <w:numFmt w:val="lowerLetter"/>
      <w:lvlText w:val="%5."/>
      <w:lvlJc w:val="left"/>
      <w:pPr>
        <w:ind w:left="3240" w:hanging="360"/>
      </w:pPr>
      <w:rPr>
        <w:rFonts w:cs="Times New Roman"/>
      </w:rPr>
    </w:lvl>
    <w:lvl w:ilvl="5" w:tplc="0807001B" w:tentative="1">
      <w:start w:val="1"/>
      <w:numFmt w:val="lowerRoman"/>
      <w:lvlText w:val="%6."/>
      <w:lvlJc w:val="right"/>
      <w:pPr>
        <w:ind w:left="3960" w:hanging="180"/>
      </w:pPr>
      <w:rPr>
        <w:rFonts w:cs="Times New Roman"/>
      </w:rPr>
    </w:lvl>
    <w:lvl w:ilvl="6" w:tplc="0807000F" w:tentative="1">
      <w:start w:val="1"/>
      <w:numFmt w:val="decimal"/>
      <w:lvlText w:val="%7."/>
      <w:lvlJc w:val="left"/>
      <w:pPr>
        <w:ind w:left="4680" w:hanging="360"/>
      </w:pPr>
      <w:rPr>
        <w:rFonts w:cs="Times New Roman"/>
      </w:rPr>
    </w:lvl>
    <w:lvl w:ilvl="7" w:tplc="08070019" w:tentative="1">
      <w:start w:val="1"/>
      <w:numFmt w:val="lowerLetter"/>
      <w:lvlText w:val="%8."/>
      <w:lvlJc w:val="left"/>
      <w:pPr>
        <w:ind w:left="5400" w:hanging="360"/>
      </w:pPr>
      <w:rPr>
        <w:rFonts w:cs="Times New Roman"/>
      </w:rPr>
    </w:lvl>
    <w:lvl w:ilvl="8" w:tplc="0807001B" w:tentative="1">
      <w:start w:val="1"/>
      <w:numFmt w:val="lowerRoman"/>
      <w:lvlText w:val="%9."/>
      <w:lvlJc w:val="right"/>
      <w:pPr>
        <w:ind w:left="6120" w:hanging="180"/>
      </w:pPr>
      <w:rPr>
        <w:rFonts w:cs="Times New Roman"/>
      </w:rPr>
    </w:lvl>
  </w:abstractNum>
  <w:abstractNum w:abstractNumId="14" w15:restartNumberingAfterBreak="0">
    <w:nsid w:val="147D3DAA"/>
    <w:multiLevelType w:val="multilevel"/>
    <w:tmpl w:val="C9E4DE8C"/>
    <w:styleLink w:val="ListLine"/>
    <w:lvl w:ilvl="0">
      <w:start w:val="1"/>
      <w:numFmt w:val="bullet"/>
      <w:pStyle w:val="Aufzhlung1"/>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C7E4F46"/>
    <w:multiLevelType w:val="multilevel"/>
    <w:tmpl w:val="6C9E56B8"/>
    <w:lvl w:ilvl="0">
      <w:start w:val="1"/>
      <w:numFmt w:val="decimal"/>
      <w:pStyle w:val="berschrift5"/>
      <w:suff w:val="space"/>
      <w:lvlText w:val="%1."/>
      <w:lvlJc w:val="left"/>
      <w:pPr>
        <w:ind w:left="720" w:hanging="360"/>
      </w:pPr>
      <w:rPr>
        <w:rFonts w:hint="default"/>
      </w:rPr>
    </w:lvl>
    <w:lvl w:ilvl="1">
      <w:start w:val="1"/>
      <w:numFmt w:val="none"/>
      <w:pStyle w:val="berschrift6"/>
      <w:suff w:val="nothing"/>
      <w:lvlText w:val=""/>
      <w:lvlJc w:val="left"/>
      <w:pPr>
        <w:ind w:left="0" w:firstLine="0"/>
      </w:pPr>
      <w:rPr>
        <w:rFonts w:hint="default"/>
      </w:rPr>
    </w:lvl>
    <w:lvl w:ilvl="2">
      <w:start w:val="1"/>
      <w:numFmt w:val="none"/>
      <w:pStyle w:val="berschrift7"/>
      <w:suff w:val="nothing"/>
      <w:lvlText w:val=""/>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DC2530F"/>
    <w:multiLevelType w:val="multilevel"/>
    <w:tmpl w:val="165E62AE"/>
    <w:numStyleLink w:val="ListNummeric"/>
  </w:abstractNum>
  <w:abstractNum w:abstractNumId="17"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20173F22"/>
    <w:multiLevelType w:val="multilevel"/>
    <w:tmpl w:val="EA709178"/>
    <w:styleLink w:val="ListLineList"/>
    <w:lvl w:ilvl="0">
      <w:start w:val="1"/>
      <w:numFmt w:val="bullet"/>
      <w:lvlText w:val="–"/>
      <w:lvlJc w:val="left"/>
      <w:pPr>
        <w:ind w:left="363" w:hanging="363"/>
      </w:pPr>
      <w:rPr>
        <w:rFonts w:asciiTheme="minorHAnsi" w:hAnsiTheme="minorHAnsi" w:cs="Times New Roman" w:hint="default"/>
      </w:rPr>
    </w:lvl>
    <w:lvl w:ilvl="1">
      <w:start w:val="1"/>
      <w:numFmt w:val="bullet"/>
      <w:lvlText w:val="–"/>
      <w:lvlJc w:val="left"/>
      <w:pPr>
        <w:ind w:left="726" w:hanging="363"/>
      </w:pPr>
      <w:rPr>
        <w:rFonts w:ascii="Arial" w:hAnsi="Arial" w:hint="default"/>
      </w:rPr>
    </w:lvl>
    <w:lvl w:ilvl="2">
      <w:start w:val="1"/>
      <w:numFmt w:val="bullet"/>
      <w:lvlText w:val="–"/>
      <w:lvlJc w:val="left"/>
      <w:pPr>
        <w:ind w:left="1089" w:hanging="363"/>
      </w:pPr>
      <w:rPr>
        <w:rFonts w:ascii="Arial" w:hAnsi="Arial" w:hint="default"/>
      </w:rPr>
    </w:lvl>
    <w:lvl w:ilvl="3">
      <w:start w:val="1"/>
      <w:numFmt w:val="bullet"/>
      <w:lvlText w:val="–"/>
      <w:lvlJc w:val="left"/>
      <w:pPr>
        <w:ind w:left="1452" w:hanging="36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2AB47336"/>
    <w:multiLevelType w:val="multilevel"/>
    <w:tmpl w:val="BF164CCA"/>
    <w:styleLink w:val="ListNumericList"/>
    <w:lvl w:ilvl="0">
      <w:start w:val="1"/>
      <w:numFmt w:val="decimal"/>
      <w:lvlText w:val="%1."/>
      <w:lvlJc w:val="left"/>
      <w:pPr>
        <w:ind w:left="363" w:hanging="363"/>
      </w:pPr>
      <w:rPr>
        <w:rFonts w:asciiTheme="minorHAnsi" w:hAnsiTheme="minorHAnsi" w:hint="default"/>
      </w:rPr>
    </w:lvl>
    <w:lvl w:ilvl="1">
      <w:start w:val="1"/>
      <w:numFmt w:val="decimal"/>
      <w:lvlText w:val="%1.%2."/>
      <w:lvlJc w:val="left"/>
      <w:pPr>
        <w:ind w:left="907" w:hanging="544"/>
      </w:pPr>
      <w:rPr>
        <w:rFonts w:hint="default"/>
      </w:rPr>
    </w:lvl>
    <w:lvl w:ilvl="2">
      <w:start w:val="1"/>
      <w:numFmt w:val="decimal"/>
      <w:lvlText w:val="%1.%2.%3."/>
      <w:lvlJc w:val="left"/>
      <w:pPr>
        <w:ind w:left="1633" w:hanging="726"/>
      </w:pPr>
      <w:rPr>
        <w:rFonts w:hint="default"/>
      </w:rPr>
    </w:lvl>
    <w:lvl w:ilvl="3">
      <w:start w:val="1"/>
      <w:numFmt w:val="decimal"/>
      <w:lvlText w:val="%1.%2.%3.%4."/>
      <w:lvlJc w:val="left"/>
      <w:pPr>
        <w:ind w:left="2359" w:hanging="726"/>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3618656C"/>
    <w:multiLevelType w:val="multilevel"/>
    <w:tmpl w:val="24F07EF8"/>
    <w:styleLink w:val="ListBulletList"/>
    <w:lvl w:ilvl="0">
      <w:start w:val="1"/>
      <w:numFmt w:val="bullet"/>
      <w:lvlText w:val="●"/>
      <w:lvlJc w:val="left"/>
      <w:pPr>
        <w:ind w:left="363" w:hanging="363"/>
      </w:pPr>
      <w:rPr>
        <w:rFonts w:asciiTheme="minorHAnsi" w:hAnsiTheme="minorHAnsi" w:cs="Times New Roman" w:hint="default"/>
      </w:rPr>
    </w:lvl>
    <w:lvl w:ilvl="1">
      <w:start w:val="1"/>
      <w:numFmt w:val="bullet"/>
      <w:lvlText w:val="●"/>
      <w:lvlJc w:val="left"/>
      <w:pPr>
        <w:ind w:left="726" w:hanging="363"/>
      </w:pPr>
      <w:rPr>
        <w:rFonts w:ascii="Arial" w:hAnsi="Arial" w:hint="default"/>
      </w:rPr>
    </w:lvl>
    <w:lvl w:ilvl="2">
      <w:start w:val="1"/>
      <w:numFmt w:val="bullet"/>
      <w:lvlText w:val="●"/>
      <w:lvlJc w:val="left"/>
      <w:pPr>
        <w:ind w:left="1089" w:hanging="363"/>
      </w:pPr>
      <w:rPr>
        <w:rFonts w:ascii="Arial" w:hAnsi="Arial" w:hint="default"/>
      </w:rPr>
    </w:lvl>
    <w:lvl w:ilvl="3">
      <w:start w:val="1"/>
      <w:numFmt w:val="bullet"/>
      <w:lvlText w:val="●"/>
      <w:lvlJc w:val="left"/>
      <w:pPr>
        <w:ind w:left="1452" w:hanging="36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1" w15:restartNumberingAfterBreak="0">
    <w:nsid w:val="45982D99"/>
    <w:multiLevelType w:val="hybridMultilevel"/>
    <w:tmpl w:val="298EB8F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96B532B"/>
    <w:multiLevelType w:val="multilevel"/>
    <w:tmpl w:val="AF9EAD66"/>
    <w:styleLink w:val="ListAlphabeticList"/>
    <w:lvl w:ilvl="0">
      <w:start w:val="1"/>
      <w:numFmt w:val="lowerLetter"/>
      <w:lvlText w:val="%1)"/>
      <w:lvlJc w:val="left"/>
      <w:pPr>
        <w:ind w:left="363" w:hanging="363"/>
      </w:pPr>
      <w:rPr>
        <w:rFonts w:asciiTheme="minorHAnsi" w:hAnsiTheme="minorHAnsi" w:hint="default"/>
      </w:rPr>
    </w:lvl>
    <w:lvl w:ilvl="1">
      <w:start w:val="1"/>
      <w:numFmt w:val="lowerLetter"/>
      <w:lvlText w:val="%2)"/>
      <w:lvlJc w:val="left"/>
      <w:pPr>
        <w:ind w:left="726" w:hanging="363"/>
      </w:pPr>
      <w:rPr>
        <w:rFonts w:hint="default"/>
      </w:rPr>
    </w:lvl>
    <w:lvl w:ilvl="2">
      <w:start w:val="1"/>
      <w:numFmt w:val="lowerLetter"/>
      <w:lvlText w:val="%3)"/>
      <w:lvlJc w:val="left"/>
      <w:pPr>
        <w:ind w:left="1089" w:hanging="363"/>
      </w:pPr>
      <w:rPr>
        <w:rFonts w:hint="default"/>
      </w:rPr>
    </w:lvl>
    <w:lvl w:ilvl="3">
      <w:start w:val="1"/>
      <w:numFmt w:val="lowerLetter"/>
      <w:lvlText w:val="%4)"/>
      <w:lvlJc w:val="left"/>
      <w:pPr>
        <w:ind w:left="1452" w:hanging="36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3" w15:restartNumberingAfterBreak="0">
    <w:nsid w:val="56AA1158"/>
    <w:multiLevelType w:val="multilevel"/>
    <w:tmpl w:val="3790FF54"/>
    <w:lvl w:ilvl="0">
      <w:start w:val="1"/>
      <w:numFmt w:val="decimal"/>
      <w:pStyle w:val="berschrift1"/>
      <w:lvlText w:val="%1"/>
      <w:lvlJc w:val="left"/>
      <w:pPr>
        <w:ind w:left="851" w:hanging="851"/>
      </w:pPr>
      <w:rPr>
        <w:rFonts w:ascii="Georgia" w:hAnsi="Georgia" w:hint="default"/>
      </w:rPr>
    </w:lvl>
    <w:lvl w:ilvl="1">
      <w:start w:val="1"/>
      <w:numFmt w:val="decimal"/>
      <w:pStyle w:val="berschrift2"/>
      <w:lvlText w:val="%1.%2"/>
      <w:lvlJc w:val="left"/>
      <w:pPr>
        <w:ind w:left="851" w:hanging="851"/>
      </w:pPr>
      <w:rPr>
        <w:rFonts w:ascii="Georgia" w:hAnsi="Georgia" w:hint="default"/>
      </w:rPr>
    </w:lvl>
    <w:lvl w:ilvl="2">
      <w:start w:val="1"/>
      <w:numFmt w:val="decimal"/>
      <w:pStyle w:val="berschrift3"/>
      <w:lvlText w:val="%1.%2.%3"/>
      <w:lvlJc w:val="left"/>
      <w:pPr>
        <w:ind w:left="851" w:hanging="851"/>
      </w:pPr>
      <w:rPr>
        <w:rFonts w:ascii="Arial" w:hAnsi="Arial" w:hint="default"/>
      </w:rPr>
    </w:lvl>
    <w:lvl w:ilvl="3">
      <w:start w:val="1"/>
      <w:numFmt w:val="decimal"/>
      <w:pStyle w:val="berschrift4"/>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4" w15:restartNumberingAfterBreak="0">
    <w:nsid w:val="57BB5BB4"/>
    <w:multiLevelType w:val="hybridMultilevel"/>
    <w:tmpl w:val="FFFFFFFF"/>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9BF7FB4"/>
    <w:multiLevelType w:val="multilevel"/>
    <w:tmpl w:val="C9E4DE8C"/>
    <w:numStyleLink w:val="ListLine"/>
  </w:abstractNum>
  <w:abstractNum w:abstractNumId="26" w15:restartNumberingAfterBreak="0">
    <w:nsid w:val="7D601AE4"/>
    <w:multiLevelType w:val="hybridMultilevel"/>
    <w:tmpl w:val="FFFFFFFF"/>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383213996">
    <w:abstractNumId w:val="9"/>
  </w:num>
  <w:num w:numId="2" w16cid:durableId="265231029">
    <w:abstractNumId w:val="7"/>
  </w:num>
  <w:num w:numId="3" w16cid:durableId="2022972333">
    <w:abstractNumId w:val="6"/>
  </w:num>
  <w:num w:numId="4" w16cid:durableId="1057051416">
    <w:abstractNumId w:val="5"/>
  </w:num>
  <w:num w:numId="5" w16cid:durableId="1637755568">
    <w:abstractNumId w:val="4"/>
  </w:num>
  <w:num w:numId="6" w16cid:durableId="166870368">
    <w:abstractNumId w:val="8"/>
  </w:num>
  <w:num w:numId="7" w16cid:durableId="1387799769">
    <w:abstractNumId w:val="3"/>
  </w:num>
  <w:num w:numId="8" w16cid:durableId="416097581">
    <w:abstractNumId w:val="2"/>
  </w:num>
  <w:num w:numId="9" w16cid:durableId="1673991613">
    <w:abstractNumId w:val="1"/>
  </w:num>
  <w:num w:numId="10" w16cid:durableId="1408766762">
    <w:abstractNumId w:val="0"/>
  </w:num>
  <w:num w:numId="11" w16cid:durableId="1421826457">
    <w:abstractNumId w:val="22"/>
  </w:num>
  <w:num w:numId="12" w16cid:durableId="1708336644">
    <w:abstractNumId w:val="19"/>
  </w:num>
  <w:num w:numId="13" w16cid:durableId="1019964685">
    <w:abstractNumId w:val="18"/>
  </w:num>
  <w:num w:numId="14" w16cid:durableId="1244489676">
    <w:abstractNumId w:val="20"/>
  </w:num>
  <w:num w:numId="15" w16cid:durableId="1531991579">
    <w:abstractNumId w:val="17"/>
  </w:num>
  <w:num w:numId="16" w16cid:durableId="1751464264">
    <w:abstractNumId w:val="15"/>
  </w:num>
  <w:num w:numId="17" w16cid:durableId="1138230414">
    <w:abstractNumId w:val="23"/>
  </w:num>
  <w:num w:numId="18" w16cid:durableId="1121415380">
    <w:abstractNumId w:val="14"/>
  </w:num>
  <w:num w:numId="19" w16cid:durableId="445661296">
    <w:abstractNumId w:val="25"/>
  </w:num>
  <w:num w:numId="20" w16cid:durableId="1881361468">
    <w:abstractNumId w:val="12"/>
  </w:num>
  <w:num w:numId="21" w16cid:durableId="330916934">
    <w:abstractNumId w:val="10"/>
  </w:num>
  <w:num w:numId="22" w16cid:durableId="1676417247">
    <w:abstractNumId w:val="16"/>
  </w:num>
  <w:num w:numId="23" w16cid:durableId="1197505542">
    <w:abstractNumId w:val="21"/>
  </w:num>
  <w:num w:numId="24" w16cid:durableId="1070276574">
    <w:abstractNumId w:val="13"/>
  </w:num>
  <w:num w:numId="25" w16cid:durableId="1954437344">
    <w:abstractNumId w:val="11"/>
  </w:num>
  <w:num w:numId="26" w16cid:durableId="1499344503">
    <w:abstractNumId w:val="24"/>
  </w:num>
  <w:num w:numId="27" w16cid:durableId="1225407234">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49"/>
    <w:rsid w:val="0009045C"/>
    <w:rsid w:val="000A257E"/>
    <w:rsid w:val="000A2EF7"/>
    <w:rsid w:val="000B2CF2"/>
    <w:rsid w:val="000E53A6"/>
    <w:rsid w:val="000E743E"/>
    <w:rsid w:val="00157067"/>
    <w:rsid w:val="00191D15"/>
    <w:rsid w:val="001A2C1F"/>
    <w:rsid w:val="001F0423"/>
    <w:rsid w:val="00213BA0"/>
    <w:rsid w:val="00232D77"/>
    <w:rsid w:val="00241B40"/>
    <w:rsid w:val="002473FF"/>
    <w:rsid w:val="00252090"/>
    <w:rsid w:val="002A1D2F"/>
    <w:rsid w:val="002A652F"/>
    <w:rsid w:val="002B5D9F"/>
    <w:rsid w:val="002D694F"/>
    <w:rsid w:val="003103CB"/>
    <w:rsid w:val="00320744"/>
    <w:rsid w:val="003429C9"/>
    <w:rsid w:val="003E0976"/>
    <w:rsid w:val="003F789D"/>
    <w:rsid w:val="00403ADB"/>
    <w:rsid w:val="0047472F"/>
    <w:rsid w:val="004F4CDC"/>
    <w:rsid w:val="004F50AA"/>
    <w:rsid w:val="005439FE"/>
    <w:rsid w:val="00572FD3"/>
    <w:rsid w:val="005A6F18"/>
    <w:rsid w:val="005E07DF"/>
    <w:rsid w:val="00613F07"/>
    <w:rsid w:val="00640E8B"/>
    <w:rsid w:val="00642389"/>
    <w:rsid w:val="00652B8D"/>
    <w:rsid w:val="006774FB"/>
    <w:rsid w:val="00686CEF"/>
    <w:rsid w:val="006900D8"/>
    <w:rsid w:val="006B4CB7"/>
    <w:rsid w:val="006E7B7E"/>
    <w:rsid w:val="007205E7"/>
    <w:rsid w:val="00724ED8"/>
    <w:rsid w:val="0074660C"/>
    <w:rsid w:val="007946A8"/>
    <w:rsid w:val="007C05B8"/>
    <w:rsid w:val="0082451F"/>
    <w:rsid w:val="008B00E0"/>
    <w:rsid w:val="008E7D2C"/>
    <w:rsid w:val="008F4C52"/>
    <w:rsid w:val="008F52AF"/>
    <w:rsid w:val="00902079"/>
    <w:rsid w:val="00903869"/>
    <w:rsid w:val="00922740"/>
    <w:rsid w:val="00937D7D"/>
    <w:rsid w:val="009532B4"/>
    <w:rsid w:val="00997480"/>
    <w:rsid w:val="009D6906"/>
    <w:rsid w:val="009F4C81"/>
    <w:rsid w:val="009F58DF"/>
    <w:rsid w:val="00A045A6"/>
    <w:rsid w:val="00A36990"/>
    <w:rsid w:val="00A70513"/>
    <w:rsid w:val="00A949AB"/>
    <w:rsid w:val="00BE46D9"/>
    <w:rsid w:val="00C52D58"/>
    <w:rsid w:val="00C71BDB"/>
    <w:rsid w:val="00D13EDC"/>
    <w:rsid w:val="00E71105"/>
    <w:rsid w:val="00E74A49"/>
    <w:rsid w:val="00E9015C"/>
    <w:rsid w:val="00EB088A"/>
    <w:rsid w:val="00ED4821"/>
    <w:rsid w:val="00F2519D"/>
    <w:rsid w:val="00F512AF"/>
    <w:rsid w:val="00F657BF"/>
    <w:rsid w:val="00FC3A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D4EC0"/>
  <w15:docId w15:val="{B7CA9C77-2CD9-4C81-AB75-E888060C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de-CH" w:eastAsia="en-US" w:bidi="ar-SA"/>
      </w:rPr>
    </w:rPrDefault>
    <w:pPrDefault>
      <w:pPr>
        <w:spacing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2E9A"/>
  </w:style>
  <w:style w:type="paragraph" w:styleId="berschrift1">
    <w:name w:val="heading 1"/>
    <w:aliases w:val="Überschrift 1 Kapiteltitel"/>
    <w:basedOn w:val="Standard"/>
    <w:next w:val="Standard"/>
    <w:link w:val="berschrift1Zchn"/>
    <w:uiPriority w:val="9"/>
    <w:qFormat/>
    <w:rsid w:val="005C6B8E"/>
    <w:pPr>
      <w:keepNext/>
      <w:numPr>
        <w:numId w:val="17"/>
      </w:numPr>
      <w:spacing w:before="480" w:after="400" w:line="336" w:lineRule="atLeast"/>
      <w:ind w:left="567" w:hanging="567"/>
      <w:outlineLvl w:val="0"/>
    </w:pPr>
    <w:rPr>
      <w:b/>
      <w:sz w:val="28"/>
    </w:rPr>
  </w:style>
  <w:style w:type="paragraph" w:styleId="berschrift2">
    <w:name w:val="heading 2"/>
    <w:aliases w:val="Überschrift 2 Untertitel"/>
    <w:basedOn w:val="berschrift1"/>
    <w:next w:val="Standard"/>
    <w:link w:val="berschrift2Zchn"/>
    <w:uiPriority w:val="9"/>
    <w:unhideWhenUsed/>
    <w:rsid w:val="005C6B8E"/>
    <w:pPr>
      <w:numPr>
        <w:ilvl w:val="1"/>
      </w:numPr>
      <w:spacing w:before="320" w:after="200" w:line="216" w:lineRule="atLeast"/>
      <w:ind w:left="567" w:hanging="567"/>
      <w:outlineLvl w:val="1"/>
    </w:pPr>
    <w:rPr>
      <w:sz w:val="21"/>
    </w:rPr>
  </w:style>
  <w:style w:type="paragraph" w:styleId="berschrift3">
    <w:name w:val="heading 3"/>
    <w:aliases w:val="Überschrift 3 Untertitel 2"/>
    <w:basedOn w:val="berschrift1"/>
    <w:next w:val="Standard"/>
    <w:link w:val="berschrift3Zchn"/>
    <w:uiPriority w:val="9"/>
    <w:unhideWhenUsed/>
    <w:rsid w:val="00F269A0"/>
    <w:pPr>
      <w:numPr>
        <w:ilvl w:val="2"/>
      </w:numPr>
      <w:spacing w:before="200" w:after="100" w:line="216" w:lineRule="auto"/>
      <w:ind w:left="567" w:hanging="567"/>
      <w:outlineLvl w:val="2"/>
    </w:pPr>
    <w:rPr>
      <w:rFonts w:ascii="Arial" w:hAnsi="Arial"/>
      <w:sz w:val="16"/>
    </w:rPr>
  </w:style>
  <w:style w:type="paragraph" w:styleId="berschrift4">
    <w:name w:val="heading 4"/>
    <w:basedOn w:val="berschrift1"/>
    <w:next w:val="Standard"/>
    <w:link w:val="berschrift4Zchn"/>
    <w:uiPriority w:val="9"/>
    <w:unhideWhenUsed/>
    <w:rsid w:val="00EC214A"/>
    <w:pPr>
      <w:numPr>
        <w:ilvl w:val="3"/>
      </w:numPr>
      <w:spacing w:before="120" w:after="60"/>
      <w:outlineLvl w:val="3"/>
    </w:pPr>
    <w:rPr>
      <w:sz w:val="20"/>
    </w:rPr>
  </w:style>
  <w:style w:type="paragraph" w:styleId="berschrift5">
    <w:name w:val="heading 5"/>
    <w:aliases w:val="Überschrift 1 Verwaltungsbericht"/>
    <w:basedOn w:val="berschrift1"/>
    <w:next w:val="Standard"/>
    <w:link w:val="berschrift5Zchn"/>
    <w:uiPriority w:val="9"/>
    <w:unhideWhenUsed/>
    <w:rsid w:val="00D77B46"/>
    <w:pPr>
      <w:numPr>
        <w:numId w:val="16"/>
      </w:numPr>
      <w:outlineLvl w:val="4"/>
    </w:pPr>
  </w:style>
  <w:style w:type="paragraph" w:styleId="berschrift6">
    <w:name w:val="heading 6"/>
    <w:aliases w:val="Überschrift 2 Verwaltungsbericht"/>
    <w:basedOn w:val="Standard"/>
    <w:next w:val="Standard"/>
    <w:link w:val="berschrift6Zchn"/>
    <w:uiPriority w:val="9"/>
    <w:unhideWhenUsed/>
    <w:qFormat/>
    <w:rsid w:val="00236F55"/>
    <w:pPr>
      <w:numPr>
        <w:ilvl w:val="1"/>
        <w:numId w:val="16"/>
      </w:numPr>
      <w:spacing w:before="480" w:line="312" w:lineRule="auto"/>
      <w:outlineLvl w:val="5"/>
    </w:pPr>
    <w:rPr>
      <w:b/>
      <w:bCs/>
      <w:color w:val="8F835D"/>
      <w:sz w:val="28"/>
      <w:szCs w:val="28"/>
    </w:rPr>
  </w:style>
  <w:style w:type="paragraph" w:styleId="berschrift7">
    <w:name w:val="heading 7"/>
    <w:aliases w:val="Überschrift 3 Verwaltungsbericht"/>
    <w:basedOn w:val="Standard"/>
    <w:next w:val="Standard"/>
    <w:link w:val="berschrift7Zchn"/>
    <w:uiPriority w:val="9"/>
    <w:unhideWhenUsed/>
    <w:qFormat/>
    <w:rsid w:val="00F648B4"/>
    <w:pPr>
      <w:numPr>
        <w:ilvl w:val="2"/>
        <w:numId w:val="16"/>
      </w:numPr>
      <w:spacing w:before="320"/>
      <w:outlineLvl w:val="6"/>
    </w:pPr>
    <w:rPr>
      <w:b/>
      <w:b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
    <w:name w:val="Betreff"/>
    <w:basedOn w:val="Standard"/>
    <w:next w:val="Standard"/>
    <w:link w:val="BetreffZchn"/>
    <w:qFormat/>
    <w:rsid w:val="00F06535"/>
    <w:pPr>
      <w:spacing w:after="400"/>
    </w:pPr>
    <w:rPr>
      <w:b/>
      <w:sz w:val="28"/>
    </w:rPr>
  </w:style>
  <w:style w:type="character" w:styleId="Hyperlink">
    <w:name w:val="Hyperlink"/>
    <w:uiPriority w:val="99"/>
    <w:unhideWhenUsed/>
    <w:qFormat/>
    <w:rsid w:val="00845FA1"/>
    <w:rPr>
      <w:rFonts w:ascii="Georgia" w:hAnsi="Georgia"/>
      <w:b w:val="0"/>
      <w:sz w:val="21"/>
      <w:u w:val="single"/>
    </w:rPr>
  </w:style>
  <w:style w:type="character" w:customStyle="1" w:styleId="BetreffZchn">
    <w:name w:val="Betreff Zchn"/>
    <w:basedOn w:val="Absatz-Standardschriftart"/>
    <w:link w:val="Betreff"/>
    <w:rsid w:val="00F06535"/>
    <w:rPr>
      <w:rFonts w:ascii="Georgia" w:hAnsi="Georgia"/>
      <w:b/>
      <w:sz w:val="28"/>
    </w:rPr>
  </w:style>
  <w:style w:type="character" w:customStyle="1" w:styleId="berschrift1Zchn">
    <w:name w:val="Überschrift 1 Zchn"/>
    <w:aliases w:val="Überschrift 1 Kapiteltitel Zchn"/>
    <w:basedOn w:val="Absatz-Standardschriftart"/>
    <w:link w:val="berschrift1"/>
    <w:uiPriority w:val="9"/>
    <w:rsid w:val="005C6B8E"/>
    <w:rPr>
      <w:b/>
      <w:sz w:val="28"/>
    </w:rPr>
  </w:style>
  <w:style w:type="paragraph" w:customStyle="1" w:styleId="SmallText">
    <w:name w:val="Small Text"/>
    <w:basedOn w:val="Standard"/>
    <w:link w:val="SmallTextZchn"/>
    <w:rsid w:val="00B15DEE"/>
    <w:pPr>
      <w:numPr>
        <w:ilvl w:val="1"/>
      </w:numPr>
      <w:spacing w:line="200" w:lineRule="atLeast"/>
    </w:pPr>
    <w:rPr>
      <w:rFonts w:eastAsiaTheme="minorEastAsia"/>
      <w:b/>
    </w:rPr>
  </w:style>
  <w:style w:type="character" w:customStyle="1" w:styleId="berschrift2Zchn">
    <w:name w:val="Überschrift 2 Zchn"/>
    <w:aliases w:val="Überschrift 2 Untertitel Zchn"/>
    <w:basedOn w:val="Absatz-Standardschriftart"/>
    <w:link w:val="berschrift2"/>
    <w:uiPriority w:val="9"/>
    <w:rsid w:val="005C6B8E"/>
    <w:rPr>
      <w:b/>
    </w:rPr>
  </w:style>
  <w:style w:type="character" w:customStyle="1" w:styleId="berschrift3Zchn">
    <w:name w:val="Überschrift 3 Zchn"/>
    <w:aliases w:val="Überschrift 3 Untertitel 2 Zchn"/>
    <w:basedOn w:val="Absatz-Standardschriftart"/>
    <w:link w:val="berschrift3"/>
    <w:uiPriority w:val="9"/>
    <w:rsid w:val="00F269A0"/>
    <w:rPr>
      <w:rFonts w:ascii="Arial" w:hAnsi="Arial"/>
      <w:b/>
      <w:sz w:val="16"/>
    </w:rPr>
  </w:style>
  <w:style w:type="character" w:customStyle="1" w:styleId="berschrift4Zchn">
    <w:name w:val="Überschrift 4 Zchn"/>
    <w:basedOn w:val="Absatz-Standardschriftart"/>
    <w:link w:val="berschrift4"/>
    <w:uiPriority w:val="9"/>
    <w:rsid w:val="004D121B"/>
    <w:rPr>
      <w:rFonts w:ascii="Georgia" w:hAnsi="Georgia"/>
      <w:b/>
      <w:sz w:val="20"/>
    </w:rPr>
  </w:style>
  <w:style w:type="paragraph" w:styleId="Untertitel">
    <w:name w:val="Subtitle"/>
    <w:aliases w:val="Übertitel"/>
    <w:basedOn w:val="Standard"/>
    <w:next w:val="Standard"/>
    <w:link w:val="UntertitelZchn"/>
    <w:uiPriority w:val="11"/>
    <w:qFormat/>
    <w:rsid w:val="00C955EF"/>
    <w:pPr>
      <w:numPr>
        <w:ilvl w:val="1"/>
      </w:numPr>
      <w:spacing w:line="200" w:lineRule="atLeast"/>
    </w:pPr>
    <w:rPr>
      <w:rFonts w:ascii="Arial" w:eastAsiaTheme="minorEastAsia" w:hAnsi="Arial"/>
      <w:b/>
      <w:sz w:val="16"/>
    </w:rPr>
  </w:style>
  <w:style w:type="character" w:customStyle="1" w:styleId="UntertitelZchn">
    <w:name w:val="Untertitel Zchn"/>
    <w:aliases w:val="Übertitel Zchn"/>
    <w:basedOn w:val="Absatz-Standardschriftart"/>
    <w:link w:val="Untertitel"/>
    <w:uiPriority w:val="11"/>
    <w:rsid w:val="00C955EF"/>
    <w:rPr>
      <w:rFonts w:ascii="Arial" w:eastAsiaTheme="minorEastAsia" w:hAnsi="Arial"/>
      <w:b/>
      <w:sz w:val="16"/>
    </w:rPr>
  </w:style>
  <w:style w:type="paragraph" w:customStyle="1" w:styleId="Einzug">
    <w:name w:val="Einzug"/>
    <w:basedOn w:val="Standard"/>
    <w:link w:val="EinzugZchn"/>
    <w:qFormat/>
    <w:rsid w:val="00A640BE"/>
    <w:pPr>
      <w:ind w:left="1701"/>
    </w:pPr>
  </w:style>
  <w:style w:type="character" w:customStyle="1" w:styleId="SmallTextZchn">
    <w:name w:val="Small Text Zchn"/>
    <w:basedOn w:val="Absatz-Standardschriftart"/>
    <w:link w:val="SmallText"/>
    <w:rsid w:val="00B15DEE"/>
    <w:rPr>
      <w:rFonts w:ascii="AvenirNext LT Com Regular" w:eastAsiaTheme="minorEastAsia" w:hAnsi="AvenirNext LT Com Regular"/>
      <w:b/>
      <w:i w:val="0"/>
      <w:color w:val="5A5A5A" w:themeColor="text1" w:themeTint="A5"/>
      <w:spacing w:val="15"/>
      <w:sz w:val="28"/>
      <w:u w:val="single"/>
    </w:rPr>
  </w:style>
  <w:style w:type="paragraph" w:customStyle="1" w:styleId="SmallTextEinzug">
    <w:name w:val="Small Text Einzug"/>
    <w:basedOn w:val="Standard"/>
    <w:link w:val="SmallTextEinzugZchn"/>
    <w:qFormat/>
    <w:rsid w:val="00A640BE"/>
    <w:rPr>
      <w:sz w:val="16"/>
    </w:rPr>
  </w:style>
  <w:style w:type="character" w:customStyle="1" w:styleId="EinzugZchn">
    <w:name w:val="Einzug Zchn"/>
    <w:basedOn w:val="SmallTextZchn"/>
    <w:link w:val="Einzug"/>
    <w:rsid w:val="00A640BE"/>
    <w:rPr>
      <w:rFonts w:ascii="AvenirNext LT Com Regular" w:eastAsiaTheme="minorEastAsia" w:hAnsi="AvenirNext LT Com Regular"/>
      <w:b/>
      <w:i/>
      <w:color w:val="5A5A5A" w:themeColor="text1" w:themeTint="A5"/>
      <w:spacing w:val="15"/>
      <w:sz w:val="21"/>
      <w:u w:val="single"/>
    </w:rPr>
  </w:style>
  <w:style w:type="paragraph" w:customStyle="1" w:styleId="Dachzeile">
    <w:name w:val="Dachzeile"/>
    <w:basedOn w:val="Standard"/>
    <w:next w:val="Standard"/>
    <w:link w:val="DachzeileZchn"/>
    <w:qFormat/>
    <w:rsid w:val="00806BFD"/>
    <w:pPr>
      <w:spacing w:before="240" w:line="320" w:lineRule="exact"/>
      <w:contextualSpacing/>
      <w:jc w:val="center"/>
    </w:pPr>
    <w:rPr>
      <w:b/>
    </w:rPr>
  </w:style>
  <w:style w:type="character" w:customStyle="1" w:styleId="SmallTextEinzugZchn">
    <w:name w:val="Small Text Einzug Zchn"/>
    <w:basedOn w:val="EinzugZchn"/>
    <w:link w:val="SmallTextEinzug"/>
    <w:rsid w:val="00A640BE"/>
    <w:rPr>
      <w:rFonts w:ascii="AvenirNext LT Com Regular" w:eastAsiaTheme="minorEastAsia" w:hAnsi="AvenirNext LT Com Regular"/>
      <w:b/>
      <w:i/>
      <w:color w:val="5A5A5A" w:themeColor="text1" w:themeTint="A5"/>
      <w:spacing w:val="15"/>
      <w:sz w:val="16"/>
      <w:u w:val="single"/>
    </w:rPr>
  </w:style>
  <w:style w:type="character" w:customStyle="1" w:styleId="berschrift5Zchn">
    <w:name w:val="Überschrift 5 Zchn"/>
    <w:aliases w:val="Überschrift 1 Verwaltungsbericht Zchn"/>
    <w:basedOn w:val="Absatz-Standardschriftart"/>
    <w:link w:val="berschrift5"/>
    <w:uiPriority w:val="9"/>
    <w:rsid w:val="00D77B46"/>
    <w:rPr>
      <w:rFonts w:ascii="Georgia" w:hAnsi="Georgia"/>
      <w:b/>
      <w:sz w:val="28"/>
    </w:rPr>
  </w:style>
  <w:style w:type="character" w:customStyle="1" w:styleId="DachzeileZchn">
    <w:name w:val="Dachzeile Zchn"/>
    <w:basedOn w:val="SmallTextEinzugZchn"/>
    <w:link w:val="Dachzeile"/>
    <w:rsid w:val="00806BFD"/>
    <w:rPr>
      <w:rFonts w:ascii="AvenirNext LT Com Regular" w:eastAsiaTheme="minorEastAsia" w:hAnsi="AvenirNext LT Com Regular"/>
      <w:b w:val="0"/>
      <w:i/>
      <w:color w:val="5A5A5A" w:themeColor="text1" w:themeTint="A5"/>
      <w:spacing w:val="15"/>
      <w:sz w:val="21"/>
      <w:u w:val="single"/>
    </w:rPr>
  </w:style>
  <w:style w:type="numbering" w:customStyle="1" w:styleId="ListAlphabeticList">
    <w:name w:val="ListAlphabeticList"/>
    <w:uiPriority w:val="99"/>
    <w:rsid w:val="00CB45C7"/>
    <w:pPr>
      <w:numPr>
        <w:numId w:val="11"/>
      </w:numPr>
    </w:pPr>
  </w:style>
  <w:style w:type="numbering" w:customStyle="1" w:styleId="ListNumericList">
    <w:name w:val="ListNumericList"/>
    <w:uiPriority w:val="99"/>
    <w:rsid w:val="00CB45C7"/>
    <w:pPr>
      <w:numPr>
        <w:numId w:val="12"/>
      </w:numPr>
    </w:pPr>
  </w:style>
  <w:style w:type="numbering" w:customStyle="1" w:styleId="ListLineList">
    <w:name w:val="ListLineList"/>
    <w:uiPriority w:val="99"/>
    <w:rsid w:val="005B5BFC"/>
    <w:pPr>
      <w:numPr>
        <w:numId w:val="13"/>
      </w:numPr>
    </w:pPr>
  </w:style>
  <w:style w:type="numbering" w:customStyle="1" w:styleId="ListBulletList">
    <w:name w:val="ListBulletList"/>
    <w:uiPriority w:val="99"/>
    <w:rsid w:val="005B5BFC"/>
    <w:pPr>
      <w:numPr>
        <w:numId w:val="14"/>
      </w:numPr>
    </w:pPr>
  </w:style>
  <w:style w:type="numbering" w:customStyle="1" w:styleId="HeadingList">
    <w:name w:val="HeadingList"/>
    <w:uiPriority w:val="99"/>
    <w:rsid w:val="00EC214A"/>
    <w:pPr>
      <w:numPr>
        <w:numId w:val="15"/>
      </w:numPr>
    </w:pPr>
  </w:style>
  <w:style w:type="paragraph" w:styleId="Titel">
    <w:name w:val="Title"/>
    <w:basedOn w:val="Standard"/>
    <w:next w:val="Standard"/>
    <w:link w:val="TitelZchn"/>
    <w:uiPriority w:val="10"/>
    <w:qFormat/>
    <w:rsid w:val="00FE732A"/>
    <w:pPr>
      <w:spacing w:line="1000" w:lineRule="atLeast"/>
      <w:contextualSpacing/>
    </w:pPr>
    <w:rPr>
      <w:rFonts w:eastAsiaTheme="majorEastAsia" w:cstheme="majorBidi"/>
      <w:b/>
      <w:sz w:val="90"/>
      <w:szCs w:val="52"/>
    </w:rPr>
  </w:style>
  <w:style w:type="character" w:customStyle="1" w:styleId="TitelZchn">
    <w:name w:val="Titel Zchn"/>
    <w:basedOn w:val="Absatz-Standardschriftart"/>
    <w:link w:val="Titel"/>
    <w:uiPriority w:val="10"/>
    <w:rsid w:val="00FE732A"/>
    <w:rPr>
      <w:rFonts w:ascii="Georgia" w:eastAsiaTheme="majorEastAsia" w:hAnsi="Georgia" w:cstheme="majorBidi"/>
      <w:b/>
      <w:sz w:val="90"/>
      <w:szCs w:val="52"/>
    </w:rPr>
  </w:style>
  <w:style w:type="paragraph" w:styleId="Aufzhlungszeichen">
    <w:name w:val="List Bullet"/>
    <w:aliases w:val="List"/>
    <w:basedOn w:val="Standard"/>
    <w:uiPriority w:val="99"/>
    <w:unhideWhenUsed/>
    <w:qFormat/>
    <w:rsid w:val="006D7C6A"/>
    <w:pPr>
      <w:numPr>
        <w:numId w:val="1"/>
      </w:numPr>
      <w:tabs>
        <w:tab w:val="clear" w:pos="360"/>
        <w:tab w:val="left" w:pos="567"/>
      </w:tabs>
      <w:spacing w:after="80"/>
      <w:ind w:left="567" w:hanging="567"/>
      <w:contextualSpacing/>
    </w:pPr>
  </w:style>
  <w:style w:type="paragraph" w:styleId="Listennummer">
    <w:name w:val="List Number"/>
    <w:aliases w:val="Aufzählung"/>
    <w:basedOn w:val="Standard"/>
    <w:uiPriority w:val="99"/>
    <w:unhideWhenUsed/>
    <w:qFormat/>
    <w:rsid w:val="00DC0005"/>
    <w:pPr>
      <w:numPr>
        <w:numId w:val="20"/>
      </w:numPr>
      <w:spacing w:after="180"/>
      <w:contextualSpacing/>
    </w:pPr>
  </w:style>
  <w:style w:type="paragraph" w:customStyle="1" w:styleId="Absender">
    <w:name w:val="Absender"/>
    <w:basedOn w:val="Standard"/>
    <w:next w:val="Standard"/>
    <w:link w:val="AbsenderZchn"/>
    <w:qFormat/>
    <w:rsid w:val="0035779B"/>
    <w:pPr>
      <w:spacing w:after="80" w:line="240" w:lineRule="auto"/>
    </w:pPr>
    <w:rPr>
      <w:sz w:val="16"/>
    </w:rPr>
  </w:style>
  <w:style w:type="character" w:customStyle="1" w:styleId="AbsenderZchn">
    <w:name w:val="Absender Zchn"/>
    <w:basedOn w:val="Absatz-Standardschriftart"/>
    <w:link w:val="Absender"/>
    <w:rsid w:val="0035779B"/>
    <w:rPr>
      <w:rFonts w:ascii="AvenirNext LT Com Regular" w:hAnsi="AvenirNext LT Com Regular"/>
      <w:sz w:val="16"/>
    </w:rPr>
  </w:style>
  <w:style w:type="paragraph" w:styleId="Zitat">
    <w:name w:val="Quote"/>
    <w:basedOn w:val="Standard"/>
    <w:next w:val="Standard"/>
    <w:link w:val="ZitatZchn"/>
    <w:uiPriority w:val="29"/>
    <w:qFormat/>
    <w:rsid w:val="00A640BE"/>
    <w:rPr>
      <w:i/>
      <w:iCs/>
      <w:color w:val="000000" w:themeColor="text1"/>
    </w:rPr>
  </w:style>
  <w:style w:type="character" w:customStyle="1" w:styleId="ZitatZchn">
    <w:name w:val="Zitat Zchn"/>
    <w:basedOn w:val="Absatz-Standardschriftart"/>
    <w:link w:val="Zitat"/>
    <w:uiPriority w:val="29"/>
    <w:rsid w:val="00A640BE"/>
    <w:rPr>
      <w:rFonts w:ascii="AvenirNext LT Com Regular" w:hAnsi="AvenirNext LT Com Regular"/>
      <w:i/>
      <w:iCs/>
      <w:color w:val="000000" w:themeColor="text1"/>
      <w:sz w:val="21"/>
    </w:rPr>
  </w:style>
  <w:style w:type="paragraph" w:customStyle="1" w:styleId="Empfnger">
    <w:name w:val="Empfänger"/>
    <w:basedOn w:val="Standard"/>
    <w:link w:val="EmpfngerZchn"/>
    <w:rsid w:val="00BD3C99"/>
    <w:pPr>
      <w:spacing w:line="320" w:lineRule="exact"/>
    </w:pPr>
  </w:style>
  <w:style w:type="character" w:customStyle="1" w:styleId="EmpfngerZchn">
    <w:name w:val="Empfänger Zchn"/>
    <w:basedOn w:val="Absatz-Standardschriftart"/>
    <w:link w:val="Empfnger"/>
    <w:rsid w:val="00BD3C99"/>
    <w:rPr>
      <w:rFonts w:ascii="AvenirNext LT Com Regular" w:hAnsi="AvenirNext LT Com Regular"/>
      <w:sz w:val="21"/>
    </w:rPr>
  </w:style>
  <w:style w:type="paragraph" w:customStyle="1" w:styleId="Grussformel">
    <w:name w:val="Grussformel"/>
    <w:basedOn w:val="Empfnger"/>
    <w:link w:val="GrussformelZchn"/>
    <w:qFormat/>
    <w:rsid w:val="005D694F"/>
    <w:pPr>
      <w:keepNext/>
      <w:spacing w:before="320" w:after="1080"/>
    </w:pPr>
  </w:style>
  <w:style w:type="character" w:customStyle="1" w:styleId="GrussformelZchn">
    <w:name w:val="Grussformel Zchn"/>
    <w:basedOn w:val="EmpfngerZchn"/>
    <w:link w:val="Grussformel"/>
    <w:rsid w:val="005D694F"/>
    <w:rPr>
      <w:rFonts w:ascii="AvenirNext LT Com Regular" w:hAnsi="AvenirNext LT Com Regular"/>
      <w:sz w:val="21"/>
    </w:rPr>
  </w:style>
  <w:style w:type="paragraph" w:customStyle="1" w:styleId="Enclosures">
    <w:name w:val="Enclosures"/>
    <w:basedOn w:val="Standard"/>
    <w:link w:val="EnclosuresZchn"/>
    <w:qFormat/>
    <w:rsid w:val="00B87BCD"/>
    <w:pPr>
      <w:spacing w:line="240" w:lineRule="auto"/>
    </w:pPr>
  </w:style>
  <w:style w:type="character" w:customStyle="1" w:styleId="EnclosuresZchn">
    <w:name w:val="Enclosures Zchn"/>
    <w:basedOn w:val="Absatz-Standardschriftart"/>
    <w:link w:val="Enclosures"/>
    <w:rsid w:val="00B87BCD"/>
    <w:rPr>
      <w:rFonts w:ascii="AvenirNext LT Com Regular" w:hAnsi="AvenirNext LT Com Regular"/>
      <w:sz w:val="21"/>
    </w:rPr>
  </w:style>
  <w:style w:type="paragraph" w:customStyle="1" w:styleId="Subject">
    <w:name w:val="Subject"/>
    <w:basedOn w:val="Standard"/>
    <w:next w:val="Standard"/>
    <w:link w:val="SubjectZchn"/>
    <w:rsid w:val="004D1EBF"/>
    <w:rPr>
      <w:b/>
      <w:sz w:val="28"/>
    </w:rPr>
  </w:style>
  <w:style w:type="character" w:customStyle="1" w:styleId="SubjectZchn">
    <w:name w:val="Subject Zchn"/>
    <w:basedOn w:val="BetreffZchn"/>
    <w:link w:val="Subject"/>
    <w:rsid w:val="004D1EBF"/>
    <w:rPr>
      <w:rFonts w:ascii="AvenirNext LT Com Regular" w:hAnsi="AvenirNext LT Com Regular"/>
      <w:b/>
      <w:sz w:val="28"/>
    </w:rPr>
  </w:style>
  <w:style w:type="paragraph" w:customStyle="1" w:styleId="InvisibleLine">
    <w:name w:val="InvisibleLine"/>
    <w:basedOn w:val="KeinLeerraum"/>
    <w:link w:val="InvisibleLineZchn"/>
    <w:rsid w:val="008C664A"/>
    <w:pPr>
      <w:spacing w:line="14" w:lineRule="auto"/>
    </w:pPr>
    <w:rPr>
      <w:sz w:val="2"/>
    </w:rPr>
  </w:style>
  <w:style w:type="character" w:customStyle="1" w:styleId="InvisibleLineZchn">
    <w:name w:val="InvisibleLine Zchn"/>
    <w:basedOn w:val="GrussformelZchn"/>
    <w:link w:val="InvisibleLine"/>
    <w:rsid w:val="008C664A"/>
    <w:rPr>
      <w:rFonts w:ascii="AvenirNext LT Com Regular" w:hAnsi="AvenirNext LT Com Regular"/>
      <w:sz w:val="2"/>
    </w:rPr>
  </w:style>
  <w:style w:type="paragraph" w:styleId="KeinLeerraum">
    <w:name w:val="No Spacing"/>
    <w:uiPriority w:val="1"/>
    <w:rsid w:val="008C664A"/>
    <w:pPr>
      <w:spacing w:line="240" w:lineRule="auto"/>
    </w:pPr>
    <w:rPr>
      <w:rFonts w:ascii="AvenirNext LT Com Regular" w:hAnsi="AvenirNext LT Com Regular"/>
    </w:rPr>
  </w:style>
  <w:style w:type="paragraph" w:styleId="Listennummer2">
    <w:name w:val="List Number 2"/>
    <w:basedOn w:val="Standard"/>
    <w:uiPriority w:val="99"/>
    <w:unhideWhenUsed/>
    <w:rsid w:val="005A7CC4"/>
    <w:pPr>
      <w:numPr>
        <w:numId w:val="7"/>
      </w:numPr>
      <w:contextualSpacing/>
    </w:pPr>
  </w:style>
  <w:style w:type="paragraph" w:styleId="Listennummer3">
    <w:name w:val="List Number 3"/>
    <w:basedOn w:val="Standard"/>
    <w:uiPriority w:val="99"/>
    <w:unhideWhenUsed/>
    <w:rsid w:val="005A7CC4"/>
    <w:pPr>
      <w:numPr>
        <w:numId w:val="8"/>
      </w:numPr>
      <w:contextualSpacing/>
    </w:pPr>
  </w:style>
  <w:style w:type="paragraph" w:styleId="Listennummer4">
    <w:name w:val="List Number 4"/>
    <w:basedOn w:val="Standard"/>
    <w:uiPriority w:val="99"/>
    <w:unhideWhenUsed/>
    <w:rsid w:val="005A7CC4"/>
    <w:pPr>
      <w:numPr>
        <w:numId w:val="9"/>
      </w:numPr>
      <w:contextualSpacing/>
    </w:pPr>
  </w:style>
  <w:style w:type="paragraph" w:styleId="Listennummer5">
    <w:name w:val="List Number 5"/>
    <w:basedOn w:val="Standard"/>
    <w:uiPriority w:val="99"/>
    <w:unhideWhenUsed/>
    <w:rsid w:val="005A7CC4"/>
    <w:pPr>
      <w:numPr>
        <w:numId w:val="10"/>
      </w:numPr>
      <w:contextualSpacing/>
    </w:pPr>
  </w:style>
  <w:style w:type="paragraph" w:styleId="Listenfortsetzung">
    <w:name w:val="List Continue"/>
    <w:basedOn w:val="Standard"/>
    <w:uiPriority w:val="99"/>
    <w:unhideWhenUsed/>
    <w:rsid w:val="005A7CC4"/>
    <w:pPr>
      <w:spacing w:after="120"/>
      <w:ind w:left="283"/>
      <w:contextualSpacing/>
    </w:pPr>
  </w:style>
  <w:style w:type="paragraph" w:styleId="Listenfortsetzung2">
    <w:name w:val="List Continue 2"/>
    <w:basedOn w:val="Standard"/>
    <w:uiPriority w:val="99"/>
    <w:unhideWhenUsed/>
    <w:rsid w:val="005A7CC4"/>
    <w:pPr>
      <w:spacing w:after="120"/>
      <w:ind w:left="566"/>
      <w:contextualSpacing/>
    </w:pPr>
  </w:style>
  <w:style w:type="paragraph" w:styleId="Listenabsatz">
    <w:name w:val="List Paragraph"/>
    <w:basedOn w:val="Standard"/>
    <w:next w:val="Lauftext"/>
    <w:uiPriority w:val="34"/>
    <w:qFormat/>
    <w:rsid w:val="00760A08"/>
    <w:pPr>
      <w:spacing w:after="180"/>
      <w:contextualSpacing/>
    </w:pPr>
  </w:style>
  <w:style w:type="paragraph" w:styleId="Aufzhlungszeichen2">
    <w:name w:val="List Bullet 2"/>
    <w:basedOn w:val="Standard"/>
    <w:uiPriority w:val="99"/>
    <w:unhideWhenUsed/>
    <w:rsid w:val="002965AE"/>
    <w:pPr>
      <w:numPr>
        <w:numId w:val="2"/>
      </w:numPr>
      <w:ind w:left="284" w:hanging="284"/>
      <w:contextualSpacing/>
    </w:pPr>
  </w:style>
  <w:style w:type="paragraph" w:styleId="Aufzhlungszeichen3">
    <w:name w:val="List Bullet 3"/>
    <w:basedOn w:val="Standard"/>
    <w:uiPriority w:val="99"/>
    <w:unhideWhenUsed/>
    <w:rsid w:val="006432C8"/>
    <w:pPr>
      <w:numPr>
        <w:numId w:val="3"/>
      </w:numPr>
      <w:contextualSpacing/>
    </w:pPr>
  </w:style>
  <w:style w:type="paragraph" w:styleId="Aufzhlungszeichen4">
    <w:name w:val="List Bullet 4"/>
    <w:basedOn w:val="Standard"/>
    <w:uiPriority w:val="99"/>
    <w:unhideWhenUsed/>
    <w:rsid w:val="00E87D6C"/>
    <w:pPr>
      <w:numPr>
        <w:numId w:val="4"/>
      </w:numPr>
      <w:contextualSpacing/>
    </w:pPr>
  </w:style>
  <w:style w:type="paragraph" w:styleId="Aufzhlungszeichen5">
    <w:name w:val="List Bullet 5"/>
    <w:basedOn w:val="Standard"/>
    <w:uiPriority w:val="99"/>
    <w:semiHidden/>
    <w:unhideWhenUsed/>
    <w:rsid w:val="00E87D6C"/>
    <w:pPr>
      <w:numPr>
        <w:numId w:val="5"/>
      </w:numPr>
      <w:contextualSpacing/>
    </w:pPr>
  </w:style>
  <w:style w:type="character" w:customStyle="1" w:styleId="berschrift6Zchn">
    <w:name w:val="Überschrift 6 Zchn"/>
    <w:aliases w:val="Überschrift 2 Verwaltungsbericht Zchn"/>
    <w:basedOn w:val="Absatz-Standardschriftart"/>
    <w:link w:val="berschrift6"/>
    <w:uiPriority w:val="9"/>
    <w:rsid w:val="00236F55"/>
    <w:rPr>
      <w:rFonts w:ascii="Georgia" w:hAnsi="Georgia"/>
      <w:b/>
      <w:bCs/>
      <w:color w:val="8F835D"/>
      <w:sz w:val="28"/>
      <w:szCs w:val="28"/>
    </w:rPr>
  </w:style>
  <w:style w:type="character" w:customStyle="1" w:styleId="berschrift7Zchn">
    <w:name w:val="Überschrift 7 Zchn"/>
    <w:aliases w:val="Überschrift 3 Verwaltungsbericht Zchn"/>
    <w:basedOn w:val="Absatz-Standardschriftart"/>
    <w:link w:val="berschrift7"/>
    <w:uiPriority w:val="9"/>
    <w:rsid w:val="00F648B4"/>
    <w:rPr>
      <w:rFonts w:ascii="Georgia" w:hAnsi="Georgia"/>
      <w:b/>
      <w:bCs/>
      <w:sz w:val="28"/>
      <w:szCs w:val="28"/>
    </w:rPr>
  </w:style>
  <w:style w:type="paragraph" w:styleId="Verzeichnis1">
    <w:name w:val="toc 1"/>
    <w:basedOn w:val="Standard"/>
    <w:next w:val="Standard"/>
    <w:autoRedefine/>
    <w:uiPriority w:val="39"/>
    <w:unhideWhenUsed/>
    <w:rsid w:val="00233121"/>
    <w:pPr>
      <w:tabs>
        <w:tab w:val="left" w:pos="660"/>
        <w:tab w:val="right" w:pos="9061"/>
      </w:tabs>
      <w:spacing w:before="400" w:after="120"/>
    </w:pPr>
    <w:rPr>
      <w:b/>
    </w:rPr>
  </w:style>
  <w:style w:type="paragraph" w:customStyle="1" w:styleId="FusszeileVerwaltungsbericht">
    <w:name w:val="Fusszeile Verwaltungsbericht"/>
    <w:basedOn w:val="Standard"/>
    <w:qFormat/>
    <w:rsid w:val="002C4625"/>
    <w:pPr>
      <w:jc w:val="center"/>
    </w:pPr>
  </w:style>
  <w:style w:type="paragraph" w:customStyle="1" w:styleId="KopfzeileVerwaltungsbericht">
    <w:name w:val="Kopfzeile Verwaltungsbericht"/>
    <w:basedOn w:val="Standard"/>
    <w:qFormat/>
    <w:rsid w:val="00DC4FAA"/>
    <w:pPr>
      <w:jc w:val="center"/>
    </w:pPr>
    <w:rPr>
      <w:caps/>
      <w:spacing w:val="20"/>
    </w:rPr>
  </w:style>
  <w:style w:type="paragraph" w:styleId="Inhaltsverzeichnisberschrift">
    <w:name w:val="TOC Heading"/>
    <w:basedOn w:val="Titel"/>
    <w:next w:val="Standard"/>
    <w:uiPriority w:val="39"/>
    <w:unhideWhenUsed/>
    <w:qFormat/>
    <w:rsid w:val="00233121"/>
    <w:pPr>
      <w:keepLines/>
      <w:spacing w:line="340" w:lineRule="atLeast"/>
      <w:contextualSpacing w:val="0"/>
    </w:pPr>
    <w:rPr>
      <w:sz w:val="28"/>
      <w:szCs w:val="32"/>
      <w:lang w:eastAsia="de-CH"/>
    </w:rPr>
  </w:style>
  <w:style w:type="paragraph" w:styleId="Verzeichnis2">
    <w:name w:val="toc 2"/>
    <w:basedOn w:val="Standard"/>
    <w:next w:val="Standard"/>
    <w:autoRedefine/>
    <w:uiPriority w:val="39"/>
    <w:unhideWhenUsed/>
    <w:rsid w:val="003818AB"/>
    <w:pPr>
      <w:tabs>
        <w:tab w:val="left" w:pos="644"/>
        <w:tab w:val="right" w:leader="dot" w:pos="9062"/>
      </w:tabs>
      <w:spacing w:after="120"/>
    </w:pPr>
  </w:style>
  <w:style w:type="paragraph" w:styleId="Verzeichnis3">
    <w:name w:val="toc 3"/>
    <w:basedOn w:val="Standard"/>
    <w:next w:val="Standard"/>
    <w:autoRedefine/>
    <w:uiPriority w:val="39"/>
    <w:unhideWhenUsed/>
    <w:rsid w:val="003818AB"/>
    <w:pPr>
      <w:tabs>
        <w:tab w:val="left" w:pos="646"/>
        <w:tab w:val="right" w:leader="dot" w:pos="9061"/>
      </w:tabs>
      <w:spacing w:after="120"/>
    </w:pPr>
  </w:style>
  <w:style w:type="paragraph" w:customStyle="1" w:styleId="UntertitelVerwaltungsbericht">
    <w:name w:val="Untertitel Verwaltungsbericht"/>
    <w:basedOn w:val="Standard"/>
    <w:qFormat/>
    <w:rsid w:val="00F648B4"/>
    <w:rPr>
      <w:color w:val="8F835D"/>
    </w:rPr>
  </w:style>
  <w:style w:type="table" w:styleId="Tabellenraster">
    <w:name w:val="Table Grid"/>
    <w:basedOn w:val="NormaleTabelle"/>
    <w:uiPriority w:val="59"/>
    <w:rsid w:val="00E529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Verwaltungsbericht">
    <w:name w:val="Tabelle Verwaltungsbericht"/>
    <w:basedOn w:val="Tabellendesign"/>
    <w:uiPriority w:val="99"/>
    <w:rsid w:val="00D36638"/>
    <w:pPr>
      <w:spacing w:after="0" w:line="240" w:lineRule="auto"/>
    </w:pPr>
    <w:rPr>
      <w:sz w:val="17"/>
      <w:szCs w:val="20"/>
      <w:lang w:eastAsia="de-CH"/>
    </w:rPr>
    <w:tblPr/>
    <w:tblStylePr w:type="firstRow">
      <w:rPr>
        <w:b/>
        <w:sz w:val="17"/>
      </w:rPr>
    </w:tblStylePr>
  </w:style>
  <w:style w:type="paragraph" w:customStyle="1" w:styleId="Untertitel2Verwaltungsbericht">
    <w:name w:val="Untertitel 2 Verwaltungsbericht"/>
    <w:basedOn w:val="UntertitelVerwaltungsbericht"/>
    <w:qFormat/>
    <w:rsid w:val="00F648B4"/>
    <w:rPr>
      <w:b/>
      <w:color w:val="auto"/>
    </w:rPr>
  </w:style>
  <w:style w:type="paragraph" w:customStyle="1" w:styleId="SmalltextVerwaltungsbericht">
    <w:name w:val="Smalltext Verwaltungsbericht"/>
    <w:basedOn w:val="Standard"/>
    <w:qFormat/>
    <w:rsid w:val="00BD4CA8"/>
    <w:pPr>
      <w:spacing w:line="240" w:lineRule="auto"/>
    </w:pPr>
    <w:rPr>
      <w:sz w:val="17"/>
    </w:rPr>
  </w:style>
  <w:style w:type="paragraph" w:customStyle="1" w:styleId="Smalltextfett">
    <w:name w:val="Smalltext fett"/>
    <w:basedOn w:val="SmalltextVerwaltungsbericht"/>
    <w:qFormat/>
    <w:rsid w:val="00BD4CA8"/>
    <w:rPr>
      <w:b/>
    </w:rPr>
  </w:style>
  <w:style w:type="paragraph" w:customStyle="1" w:styleId="SmalltextSandstein">
    <w:name w:val="Smalltext Sandstein"/>
    <w:basedOn w:val="SmalltextVerwaltungsbericht"/>
    <w:qFormat/>
    <w:rsid w:val="00BD4CA8"/>
    <w:rPr>
      <w:b/>
      <w:color w:val="8F835D"/>
    </w:rPr>
  </w:style>
  <w:style w:type="table" w:styleId="Tabellendesign">
    <w:name w:val="Table Theme"/>
    <w:basedOn w:val="NormaleTabelle"/>
    <w:uiPriority w:val="99"/>
    <w:semiHidden/>
    <w:unhideWhenUsed/>
    <w:rsid w:val="00D36638"/>
    <w:pPr>
      <w:spacing w:after="16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andeinfach">
    <w:name w:val="Abstand einfach"/>
    <w:basedOn w:val="Standard"/>
    <w:qFormat/>
    <w:rsid w:val="000548DA"/>
    <w:pPr>
      <w:spacing w:line="240" w:lineRule="auto"/>
    </w:pPr>
  </w:style>
  <w:style w:type="paragraph" w:styleId="Kopfzeile">
    <w:name w:val="header"/>
    <w:basedOn w:val="Standard"/>
    <w:link w:val="KopfzeileZchn"/>
    <w:uiPriority w:val="99"/>
    <w:unhideWhenUsed/>
    <w:rsid w:val="00742573"/>
    <w:pPr>
      <w:tabs>
        <w:tab w:val="left" w:pos="1758"/>
        <w:tab w:val="left" w:pos="6067"/>
      </w:tabs>
      <w:spacing w:line="200" w:lineRule="atLeast"/>
    </w:pPr>
    <w:rPr>
      <w:rFonts w:ascii="Arial" w:hAnsi="Arial"/>
      <w:sz w:val="16"/>
    </w:rPr>
  </w:style>
  <w:style w:type="character" w:customStyle="1" w:styleId="KopfzeileZchn">
    <w:name w:val="Kopfzeile Zchn"/>
    <w:basedOn w:val="Absatz-Standardschriftart"/>
    <w:link w:val="Kopfzeile"/>
    <w:uiPriority w:val="99"/>
    <w:rsid w:val="00742573"/>
    <w:rPr>
      <w:rFonts w:ascii="Arial" w:hAnsi="Arial"/>
      <w:sz w:val="16"/>
    </w:rPr>
  </w:style>
  <w:style w:type="paragraph" w:styleId="Fuzeile">
    <w:name w:val="footer"/>
    <w:basedOn w:val="Standard"/>
    <w:link w:val="FuzeileZchn"/>
    <w:uiPriority w:val="99"/>
    <w:unhideWhenUsed/>
    <w:rsid w:val="00742573"/>
    <w:pPr>
      <w:tabs>
        <w:tab w:val="left" w:pos="1758"/>
        <w:tab w:val="left" w:pos="4139"/>
        <w:tab w:val="left" w:pos="6067"/>
        <w:tab w:val="left" w:pos="8222"/>
      </w:tabs>
      <w:spacing w:line="200" w:lineRule="atLeast"/>
    </w:pPr>
    <w:rPr>
      <w:rFonts w:ascii="Arial" w:hAnsi="Arial"/>
      <w:sz w:val="16"/>
    </w:rPr>
  </w:style>
  <w:style w:type="character" w:customStyle="1" w:styleId="FuzeileZchn">
    <w:name w:val="Fußzeile Zchn"/>
    <w:basedOn w:val="Absatz-Standardschriftart"/>
    <w:link w:val="Fuzeile"/>
    <w:uiPriority w:val="99"/>
    <w:rsid w:val="00742573"/>
    <w:rPr>
      <w:rFonts w:ascii="Arial" w:hAnsi="Arial"/>
      <w:sz w:val="16"/>
    </w:rPr>
  </w:style>
  <w:style w:type="paragraph" w:customStyle="1" w:styleId="Titel2">
    <w:name w:val="Titel2"/>
    <w:basedOn w:val="Titel"/>
    <w:qFormat/>
    <w:rsid w:val="007D73C0"/>
    <w:pPr>
      <w:spacing w:after="600" w:line="700" w:lineRule="atLeast"/>
    </w:pPr>
    <w:rPr>
      <w:sz w:val="60"/>
    </w:rPr>
  </w:style>
  <w:style w:type="paragraph" w:customStyle="1" w:styleId="Ttiel3">
    <w:name w:val="Ttiel3"/>
    <w:basedOn w:val="Titel2"/>
    <w:rsid w:val="00E024EA"/>
    <w:pPr>
      <w:spacing w:after="110" w:line="340" w:lineRule="atLeast"/>
    </w:pPr>
    <w:rPr>
      <w:sz w:val="28"/>
    </w:rPr>
  </w:style>
  <w:style w:type="paragraph" w:customStyle="1" w:styleId="Untertitel3">
    <w:name w:val="Untertitel 3"/>
    <w:basedOn w:val="Standard"/>
    <w:next w:val="Standard"/>
    <w:rsid w:val="00B15DEE"/>
    <w:pPr>
      <w:numPr>
        <w:ilvl w:val="1"/>
      </w:numPr>
    </w:pPr>
    <w:rPr>
      <w:rFonts w:eastAsiaTheme="minorEastAsia"/>
      <w:b/>
      <w:sz w:val="16"/>
    </w:rPr>
  </w:style>
  <w:style w:type="table" w:customStyle="1" w:styleId="TabellenvorlageBericht">
    <w:name w:val="Tabellenvorlage Bericht"/>
    <w:basedOn w:val="NormaleTabelle"/>
    <w:uiPriority w:val="99"/>
    <w:rsid w:val="00C922BC"/>
    <w:pPr>
      <w:spacing w:line="216" w:lineRule="auto"/>
      <w:jc w:val="right"/>
    </w:pPr>
    <w:rPr>
      <w:rFonts w:ascii="Arial" w:hAnsi="Arial"/>
      <w:sz w:val="16"/>
    </w:rPr>
    <w:tblPr>
      <w:tblBorders>
        <w:top w:val="single" w:sz="4" w:space="0" w:color="auto"/>
        <w:bottom w:val="single" w:sz="4" w:space="0" w:color="auto"/>
        <w:insideH w:val="single" w:sz="4" w:space="0" w:color="auto"/>
      </w:tblBorders>
      <w:tblCellMar>
        <w:top w:w="74" w:type="dxa"/>
        <w:left w:w="0" w:type="dxa"/>
        <w:bottom w:w="45" w:type="dxa"/>
        <w:right w:w="28" w:type="dxa"/>
      </w:tblCellMar>
    </w:tblPr>
    <w:tcPr>
      <w:vAlign w:val="center"/>
    </w:tcPr>
    <w:tblStylePr w:type="firstCol">
      <w:pPr>
        <w:jc w:val="left"/>
      </w:pPr>
      <w:rPr>
        <w:rFonts w:ascii="Arial" w:hAnsi="Arial"/>
        <w:sz w:val="16"/>
      </w:rPr>
      <w:tblPr/>
      <w:tcPr>
        <w:vAlign w:val="center"/>
      </w:tcPr>
    </w:tblStylePr>
  </w:style>
  <w:style w:type="paragraph" w:styleId="Funotentext">
    <w:name w:val="footnote text"/>
    <w:basedOn w:val="Standard"/>
    <w:link w:val="FunotentextZchn"/>
    <w:uiPriority w:val="99"/>
    <w:semiHidden/>
    <w:unhideWhenUsed/>
    <w:rsid w:val="0049604B"/>
    <w:pPr>
      <w:spacing w:line="240" w:lineRule="auto"/>
    </w:pPr>
    <w:rPr>
      <w:rFonts w:ascii="Arial" w:hAnsi="Arial"/>
      <w:sz w:val="18"/>
      <w:szCs w:val="20"/>
    </w:rPr>
  </w:style>
  <w:style w:type="character" w:customStyle="1" w:styleId="FunotentextZchn">
    <w:name w:val="Fußnotentext Zchn"/>
    <w:basedOn w:val="Absatz-Standardschriftart"/>
    <w:link w:val="Funotentext"/>
    <w:uiPriority w:val="99"/>
    <w:semiHidden/>
    <w:rsid w:val="0049604B"/>
    <w:rPr>
      <w:rFonts w:ascii="Arial" w:hAnsi="Arial"/>
      <w:sz w:val="18"/>
      <w:szCs w:val="20"/>
    </w:rPr>
  </w:style>
  <w:style w:type="character" w:styleId="Funotenzeichen">
    <w:name w:val="footnote reference"/>
    <w:basedOn w:val="Absatz-Standardschriftart"/>
    <w:uiPriority w:val="99"/>
    <w:semiHidden/>
    <w:unhideWhenUsed/>
    <w:rsid w:val="0049604B"/>
    <w:rPr>
      <w:vertAlign w:val="superscript"/>
    </w:rPr>
  </w:style>
  <w:style w:type="paragraph" w:customStyle="1" w:styleId="Legende">
    <w:name w:val="Legende"/>
    <w:basedOn w:val="Standard"/>
    <w:qFormat/>
    <w:rsid w:val="00717A7C"/>
    <w:pPr>
      <w:spacing w:line="130" w:lineRule="atLeast"/>
    </w:pPr>
    <w:rPr>
      <w:rFonts w:ascii="Arial" w:hAnsi="Arial"/>
      <w:sz w:val="13"/>
    </w:rPr>
  </w:style>
  <w:style w:type="numbering" w:customStyle="1" w:styleId="ListLine">
    <w:name w:val="ListLine"/>
    <w:basedOn w:val="KeineListe"/>
    <w:uiPriority w:val="99"/>
    <w:rsid w:val="00760A08"/>
    <w:pPr>
      <w:numPr>
        <w:numId w:val="18"/>
      </w:numPr>
    </w:pPr>
  </w:style>
  <w:style w:type="numbering" w:customStyle="1" w:styleId="ListNummeric">
    <w:name w:val="ListNummeric"/>
    <w:basedOn w:val="KeineListe"/>
    <w:uiPriority w:val="99"/>
    <w:rsid w:val="00672B33"/>
    <w:pPr>
      <w:numPr>
        <w:numId w:val="20"/>
      </w:numPr>
    </w:pPr>
  </w:style>
  <w:style w:type="paragraph" w:customStyle="1" w:styleId="FusszeileSeitenzahl">
    <w:name w:val="Fusszeile Seitenzahl"/>
    <w:basedOn w:val="Fuzeile"/>
    <w:qFormat/>
    <w:rsid w:val="00747731"/>
    <w:pPr>
      <w:jc w:val="right"/>
    </w:pPr>
  </w:style>
  <w:style w:type="paragraph" w:customStyle="1" w:styleId="Lauftext">
    <w:name w:val="Lauftext"/>
    <w:basedOn w:val="Standard"/>
    <w:qFormat/>
    <w:rsid w:val="00DE6851"/>
    <w:pPr>
      <w:spacing w:after="180"/>
    </w:pPr>
  </w:style>
  <w:style w:type="paragraph" w:customStyle="1" w:styleId="Briefanrede">
    <w:name w:val="Briefanrede"/>
    <w:basedOn w:val="Lauftext"/>
    <w:qFormat/>
    <w:rsid w:val="00BD55B3"/>
  </w:style>
  <w:style w:type="paragraph" w:customStyle="1" w:styleId="TitelLauftext">
    <w:name w:val="TitelLauftext"/>
    <w:basedOn w:val="Lauftext"/>
    <w:next w:val="Lauftext"/>
    <w:qFormat/>
    <w:rsid w:val="00186FFF"/>
    <w:pPr>
      <w:keepNext/>
      <w:keepLines/>
    </w:pPr>
    <w:rPr>
      <w:b/>
    </w:rPr>
  </w:style>
  <w:style w:type="paragraph" w:customStyle="1" w:styleId="DraftText">
    <w:name w:val="DraftText"/>
    <w:basedOn w:val="KeinLeerraum"/>
    <w:qFormat/>
    <w:rsid w:val="008A7F22"/>
    <w:pPr>
      <w:jc w:val="center"/>
    </w:pPr>
    <w:rPr>
      <w:rFonts w:ascii="Arial" w:hAnsi="Arial"/>
      <w:b/>
      <w:smallCaps/>
      <w:color w:val="D9D9D9" w:themeColor="background1" w:themeShade="D9"/>
      <w:sz w:val="300"/>
    </w:rPr>
  </w:style>
  <w:style w:type="table" w:styleId="TabellemithellemGitternetz">
    <w:name w:val="Grid Table Light"/>
    <w:basedOn w:val="NormaleTabelle"/>
    <w:uiPriority w:val="40"/>
    <w:rsid w:val="00402D4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rennstrich">
    <w:name w:val="Trennstrich"/>
    <w:basedOn w:val="Standard"/>
    <w:next w:val="Standard"/>
    <w:qFormat/>
    <w:rsid w:val="00731BAE"/>
    <w:pPr>
      <w:pBdr>
        <w:bottom w:val="single" w:sz="4" w:space="1" w:color="auto"/>
      </w:pBdr>
      <w:spacing w:before="270" w:after="270" w:line="240" w:lineRule="auto"/>
    </w:pPr>
    <w:rPr>
      <w:sz w:val="2"/>
    </w:rPr>
  </w:style>
  <w:style w:type="paragraph" w:customStyle="1" w:styleId="Aufzhlung1">
    <w:name w:val="Aufzählung 1"/>
    <w:basedOn w:val="Listenabsatz"/>
    <w:qFormat/>
    <w:rsid w:val="00DC0005"/>
    <w:pPr>
      <w:numPr>
        <w:numId w:val="18"/>
      </w:numPr>
      <w:spacing w:line="18" w:lineRule="atLeast"/>
      <w:ind w:left="357" w:hanging="357"/>
    </w:pPr>
  </w:style>
  <w:style w:type="paragraph" w:customStyle="1" w:styleId="KopfzeileEmpfngerDatum">
    <w:name w:val="KopfzeileEmpfängerDatum"/>
    <w:basedOn w:val="Fuzeile"/>
    <w:qFormat/>
    <w:rsid w:val="009C13BD"/>
    <w:pPr>
      <w:spacing w:line="270" w:lineRule="exact"/>
    </w:pPr>
    <w:rPr>
      <w:rFonts w:asciiTheme="minorHAnsi" w:hAnsiTheme="minorHAnsi"/>
      <w:sz w:val="21"/>
    </w:rPr>
  </w:style>
  <w:style w:type="character" w:styleId="Platzhaltertext">
    <w:name w:val="Placeholder Text"/>
    <w:basedOn w:val="Absatz-Standardschriftart"/>
    <w:uiPriority w:val="99"/>
    <w:semiHidden/>
    <w:rsid w:val="00E74A49"/>
    <w:rPr>
      <w:color w:val="80808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wyss\AppData\Local\Temp\primedocs\generated\22949bc0-f6be-4a44-8c39-b2dd4a07439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99278AC65734239BC8E05901E571FF8"/>
        <w:category>
          <w:name w:val="Allgemein"/>
          <w:gallery w:val="placeholder"/>
        </w:category>
        <w:types>
          <w:type w:val="bbPlcHdr"/>
        </w:types>
        <w:behaviors>
          <w:behavior w:val="content"/>
        </w:behaviors>
        <w:guid w:val="{BA8BEE11-9581-456A-8015-9ABAEF76EDFE}"/>
      </w:docPartPr>
      <w:docPartBody>
        <w:p w:rsidR="00FA1B50" w:rsidRDefault="00FA1B50">
          <w:pPr>
            <w:pStyle w:val="399278AC65734239BC8E05901E571FF8"/>
          </w:pPr>
          <w:r w:rsidRPr="00D96ED5">
            <w:rPr>
              <w:rStyle w:val="Platzhaltertext"/>
            </w:rPr>
            <w:t>Klicken oder tippen Sie hier, um Text einzugeben.</w:t>
          </w:r>
        </w:p>
      </w:docPartBody>
    </w:docPart>
    <w:docPart>
      <w:docPartPr>
        <w:name w:val="E17C8D4D1BC048C0857E4D3530A5EFAA"/>
        <w:category>
          <w:name w:val="Allgemein"/>
          <w:gallery w:val="placeholder"/>
        </w:category>
        <w:types>
          <w:type w:val="bbPlcHdr"/>
        </w:types>
        <w:behaviors>
          <w:behavior w:val="content"/>
        </w:behaviors>
        <w:guid w:val="{F1C7A0FC-7562-493F-BFF5-F139273B8425}"/>
      </w:docPartPr>
      <w:docPartBody>
        <w:p w:rsidR="00FA1B50" w:rsidRDefault="00FA1B50" w:rsidP="00FA1B50">
          <w:pPr>
            <w:pStyle w:val="E17C8D4D1BC048C0857E4D3530A5EFAA"/>
          </w:pPr>
          <w:r w:rsidRPr="002676FA">
            <w:rPr>
              <w:rStyle w:val="Platzhaltertext"/>
              <w:vanish/>
            </w:rPr>
            <w:t>Klicken oder tippen Sie hier, um Text einzugeben.</w:t>
          </w:r>
        </w:p>
      </w:docPartBody>
    </w:docPart>
    <w:docPart>
      <w:docPartPr>
        <w:name w:val="10225B04064E497C9A56D88B7F55B182"/>
        <w:category>
          <w:name w:val="Allgemein"/>
          <w:gallery w:val="placeholder"/>
        </w:category>
        <w:types>
          <w:type w:val="bbPlcHdr"/>
        </w:types>
        <w:behaviors>
          <w:behavior w:val="content"/>
        </w:behaviors>
        <w:guid w:val="{F96C3B90-D643-42C4-9BF3-4E9BE86E8FC7}"/>
      </w:docPartPr>
      <w:docPartBody>
        <w:p w:rsidR="00FA1B50" w:rsidRDefault="00FA1B50" w:rsidP="00FA1B50">
          <w:pPr>
            <w:pStyle w:val="10225B04064E497C9A56D88B7F55B182"/>
          </w:pPr>
          <w:r w:rsidRPr="002676FA">
            <w:rPr>
              <w:rStyle w:val="Platzhaltertext"/>
              <w:vanish/>
            </w:rPr>
            <w:t>Klicken oder tippen Sie hier, um Text einzugeben.</w:t>
          </w:r>
        </w:p>
      </w:docPartBody>
    </w:docPart>
    <w:docPart>
      <w:docPartPr>
        <w:name w:val="6F8C10C22D084CDE98742D038463E1BB"/>
        <w:category>
          <w:name w:val="Allgemein"/>
          <w:gallery w:val="placeholder"/>
        </w:category>
        <w:types>
          <w:type w:val="bbPlcHdr"/>
        </w:types>
        <w:behaviors>
          <w:behavior w:val="content"/>
        </w:behaviors>
        <w:guid w:val="{5E69CA96-EB2F-42D2-AD40-B355CCCDA4F2}"/>
      </w:docPartPr>
      <w:docPartBody>
        <w:p w:rsidR="00FA1B50" w:rsidRDefault="00FA1B50" w:rsidP="00FA1B50">
          <w:pPr>
            <w:pStyle w:val="6F8C10C22D084CDE98742D038463E1BB"/>
          </w:pPr>
          <w:r w:rsidRPr="002676FA">
            <w:rPr>
              <w:rStyle w:val="Platzhaltertext"/>
              <w:vanish/>
            </w:rPr>
            <w:t>Klicken oder tippen Sie hier, um Text einzugeben.</w:t>
          </w:r>
        </w:p>
      </w:docPartBody>
    </w:docPart>
    <w:docPart>
      <w:docPartPr>
        <w:name w:val="D79B6AE56CF147F6AD28A47A2B31BD4D"/>
        <w:category>
          <w:name w:val="Allgemein"/>
          <w:gallery w:val="placeholder"/>
        </w:category>
        <w:types>
          <w:type w:val="bbPlcHdr"/>
        </w:types>
        <w:behaviors>
          <w:behavior w:val="content"/>
        </w:behaviors>
        <w:guid w:val="{4C894C7F-B12E-4514-AA9E-08D72DFC4FE9}"/>
      </w:docPartPr>
      <w:docPartBody>
        <w:p w:rsidR="00FA1B50" w:rsidRDefault="00FA1B50" w:rsidP="00FA1B50">
          <w:pPr>
            <w:pStyle w:val="D79B6AE56CF147F6AD28A47A2B31BD4D"/>
          </w:pPr>
          <w:r w:rsidRPr="002676FA">
            <w:rPr>
              <w:rStyle w:val="Platzhaltertext"/>
              <w:vanish/>
            </w:rPr>
            <w:t>Klicken oder tippen Sie hier, um Text einzugeben.</w:t>
          </w:r>
        </w:p>
      </w:docPartBody>
    </w:docPart>
    <w:docPart>
      <w:docPartPr>
        <w:name w:val="C5C5C4F9B2964A4B959581E8CEF3A957"/>
        <w:category>
          <w:name w:val="Allgemein"/>
          <w:gallery w:val="placeholder"/>
        </w:category>
        <w:types>
          <w:type w:val="bbPlcHdr"/>
        </w:types>
        <w:behaviors>
          <w:behavior w:val="content"/>
        </w:behaviors>
        <w:guid w:val="{354FA4A9-EE9E-41D4-A251-0DF501CA73C4}"/>
      </w:docPartPr>
      <w:docPartBody>
        <w:p w:rsidR="00FA1B50" w:rsidRDefault="00FA1B50" w:rsidP="00FA1B50">
          <w:pPr>
            <w:pStyle w:val="C5C5C4F9B2964A4B959581E8CEF3A957"/>
          </w:pPr>
          <w:r w:rsidRPr="002676FA">
            <w:rPr>
              <w:rStyle w:val="Platzhaltertext"/>
              <w:vanish/>
            </w:rPr>
            <w:t>Klicken oder tippen Sie hier, um Text einzugeben.</w:t>
          </w:r>
        </w:p>
      </w:docPartBody>
    </w:docPart>
    <w:docPart>
      <w:docPartPr>
        <w:name w:val="7549EDEB92CC45CB9DD19BC940D1E73E"/>
        <w:category>
          <w:name w:val="Allgemein"/>
          <w:gallery w:val="placeholder"/>
        </w:category>
        <w:types>
          <w:type w:val="bbPlcHdr"/>
        </w:types>
        <w:behaviors>
          <w:behavior w:val="content"/>
        </w:behaviors>
        <w:guid w:val="{9A653E0F-28B2-4523-A06B-6ABF0A97A301}"/>
      </w:docPartPr>
      <w:docPartBody>
        <w:p w:rsidR="00FA1B50" w:rsidRDefault="00FA1B50" w:rsidP="00FA1B50">
          <w:pPr>
            <w:pStyle w:val="7549EDEB92CC45CB9DD19BC940D1E73E"/>
          </w:pPr>
          <w:r w:rsidRPr="002676FA">
            <w:rPr>
              <w:rStyle w:val="Platzhaltertext"/>
              <w:vanish/>
            </w:rPr>
            <w:t>Klicken oder tippen Sie hier, um Text einzugeben.</w:t>
          </w:r>
        </w:p>
      </w:docPartBody>
    </w:docPart>
    <w:docPart>
      <w:docPartPr>
        <w:name w:val="8F383CEA7FC14FD888584268FEDD0764"/>
        <w:category>
          <w:name w:val="Allgemein"/>
          <w:gallery w:val="placeholder"/>
        </w:category>
        <w:types>
          <w:type w:val="bbPlcHdr"/>
        </w:types>
        <w:behaviors>
          <w:behavior w:val="content"/>
        </w:behaviors>
        <w:guid w:val="{662E0E75-D534-4F30-92E6-5D3422E8F32C}"/>
      </w:docPartPr>
      <w:docPartBody>
        <w:p w:rsidR="00FA1B50" w:rsidRDefault="00FA1B50" w:rsidP="00FA1B50">
          <w:pPr>
            <w:pStyle w:val="8F383CEA7FC14FD888584268FEDD0764"/>
          </w:pPr>
          <w:r w:rsidRPr="002676FA">
            <w:rPr>
              <w:rStyle w:val="Platzhaltertext"/>
              <w:vanish/>
            </w:rPr>
            <w:t>Klicken oder tippen Sie hier, um Text einzugeben.</w:t>
          </w:r>
        </w:p>
      </w:docPartBody>
    </w:docPart>
    <w:docPart>
      <w:docPartPr>
        <w:name w:val="D70E53A938F74DD684512488865B8590"/>
        <w:category>
          <w:name w:val="Allgemein"/>
          <w:gallery w:val="placeholder"/>
        </w:category>
        <w:types>
          <w:type w:val="bbPlcHdr"/>
        </w:types>
        <w:behaviors>
          <w:behavior w:val="content"/>
        </w:behaviors>
        <w:guid w:val="{F230ED7C-2DDD-4628-B0BC-2FD354EA4707}"/>
      </w:docPartPr>
      <w:docPartBody>
        <w:p w:rsidR="00FA1B50" w:rsidRDefault="00FA1B50" w:rsidP="00FA1B50">
          <w:pPr>
            <w:pStyle w:val="D70E53A938F74DD684512488865B8590"/>
          </w:pPr>
          <w:r w:rsidRPr="002676FA">
            <w:rPr>
              <w:rStyle w:val="Platzhaltertext"/>
              <w:vanish/>
            </w:rPr>
            <w:t>Klicken oder tippen Sie hier, um Text einzugeben.</w:t>
          </w:r>
        </w:p>
      </w:docPartBody>
    </w:docPart>
    <w:docPart>
      <w:docPartPr>
        <w:name w:val="BAA6D92390D046D6A3DB2B1116415827"/>
        <w:category>
          <w:name w:val="Allgemein"/>
          <w:gallery w:val="placeholder"/>
        </w:category>
        <w:types>
          <w:type w:val="bbPlcHdr"/>
        </w:types>
        <w:behaviors>
          <w:behavior w:val="content"/>
        </w:behaviors>
        <w:guid w:val="{6BB76BF8-01A5-4A07-9452-B661A4990EE5}"/>
      </w:docPartPr>
      <w:docPartBody>
        <w:p w:rsidR="00F06F58" w:rsidRDefault="00F06F58" w:rsidP="00F06F58">
          <w:pPr>
            <w:pStyle w:val="BAA6D92390D046D6A3DB2B1116415827"/>
          </w:pPr>
          <w:r w:rsidRPr="002676FA">
            <w:rPr>
              <w:rStyle w:val="Platzhaltertext"/>
              <w:vanish/>
            </w:rPr>
            <w:t>Klicken oder tippen Sie hier, um Text einzugeben.</w:t>
          </w:r>
        </w:p>
      </w:docPartBody>
    </w:docPart>
    <w:docPart>
      <w:docPartPr>
        <w:name w:val="DA074B3F645A4104B0DDFD6F408ED3F7"/>
        <w:category>
          <w:name w:val="Allgemein"/>
          <w:gallery w:val="placeholder"/>
        </w:category>
        <w:types>
          <w:type w:val="bbPlcHdr"/>
        </w:types>
        <w:behaviors>
          <w:behavior w:val="content"/>
        </w:behaviors>
        <w:guid w:val="{1BF448DB-A9B2-4142-90D0-FBD93BAAFDF0}"/>
      </w:docPartPr>
      <w:docPartBody>
        <w:p w:rsidR="006A5095" w:rsidRDefault="006A5095" w:rsidP="006A5095">
          <w:pPr>
            <w:pStyle w:val="DA074B3F645A4104B0DDFD6F408ED3F7"/>
          </w:pPr>
          <w:r>
            <w:rPr>
              <w:rStyle w:val="Platzhaltertext"/>
              <w:vanish/>
            </w:rPr>
            <w:t>Klicken oder tippen Sie hier, um Text einzugeben.</w:t>
          </w:r>
        </w:p>
      </w:docPartBody>
    </w:docPart>
    <w:docPart>
      <w:docPartPr>
        <w:name w:val="762A4CBE0C184925AC879635C4CC887C"/>
        <w:category>
          <w:name w:val="Allgemein"/>
          <w:gallery w:val="placeholder"/>
        </w:category>
        <w:types>
          <w:type w:val="bbPlcHdr"/>
        </w:types>
        <w:behaviors>
          <w:behavior w:val="content"/>
        </w:behaviors>
        <w:guid w:val="{C1CF8949-2D6A-4951-B6B0-5E49717ABF33}"/>
      </w:docPartPr>
      <w:docPartBody>
        <w:p w:rsidR="006A5095" w:rsidRDefault="006A5095" w:rsidP="006A5095">
          <w:pPr>
            <w:pStyle w:val="762A4CBE0C184925AC879635C4CC887C"/>
          </w:pPr>
          <w:r>
            <w:rPr>
              <w:rStyle w:val="Platzhaltertext"/>
              <w:vanish/>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Next LT Com Regular">
    <w:altName w:val="Calibri"/>
    <w:charset w:val="00"/>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B50"/>
    <w:rsid w:val="006A5095"/>
    <w:rsid w:val="007C05B8"/>
    <w:rsid w:val="00A045A6"/>
    <w:rsid w:val="00F06F58"/>
    <w:rsid w:val="00F2519D"/>
    <w:rsid w:val="00FA1B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A5095"/>
  </w:style>
  <w:style w:type="paragraph" w:customStyle="1" w:styleId="399278AC65734239BC8E05901E571FF8">
    <w:name w:val="399278AC65734239BC8E05901E571FF8"/>
  </w:style>
  <w:style w:type="paragraph" w:customStyle="1" w:styleId="BAA6D92390D046D6A3DB2B1116415827">
    <w:name w:val="BAA6D92390D046D6A3DB2B1116415827"/>
    <w:rsid w:val="00F06F58"/>
    <w:pPr>
      <w:spacing w:line="278" w:lineRule="auto"/>
    </w:pPr>
    <w:rPr>
      <w:sz w:val="24"/>
      <w:szCs w:val="24"/>
    </w:rPr>
  </w:style>
  <w:style w:type="paragraph" w:customStyle="1" w:styleId="E17C8D4D1BC048C0857E4D3530A5EFAA">
    <w:name w:val="E17C8D4D1BC048C0857E4D3530A5EFAA"/>
    <w:rsid w:val="00FA1B50"/>
  </w:style>
  <w:style w:type="paragraph" w:customStyle="1" w:styleId="10225B04064E497C9A56D88B7F55B182">
    <w:name w:val="10225B04064E497C9A56D88B7F55B182"/>
    <w:rsid w:val="00FA1B50"/>
  </w:style>
  <w:style w:type="paragraph" w:customStyle="1" w:styleId="6F8C10C22D084CDE98742D038463E1BB">
    <w:name w:val="6F8C10C22D084CDE98742D038463E1BB"/>
    <w:rsid w:val="00FA1B50"/>
  </w:style>
  <w:style w:type="paragraph" w:customStyle="1" w:styleId="D79B6AE56CF147F6AD28A47A2B31BD4D">
    <w:name w:val="D79B6AE56CF147F6AD28A47A2B31BD4D"/>
    <w:rsid w:val="00FA1B50"/>
  </w:style>
  <w:style w:type="paragraph" w:customStyle="1" w:styleId="C5C5C4F9B2964A4B959581E8CEF3A957">
    <w:name w:val="C5C5C4F9B2964A4B959581E8CEF3A957"/>
    <w:rsid w:val="00FA1B50"/>
  </w:style>
  <w:style w:type="paragraph" w:customStyle="1" w:styleId="7549EDEB92CC45CB9DD19BC940D1E73E">
    <w:name w:val="7549EDEB92CC45CB9DD19BC940D1E73E"/>
    <w:rsid w:val="00FA1B50"/>
  </w:style>
  <w:style w:type="paragraph" w:customStyle="1" w:styleId="8F383CEA7FC14FD888584268FEDD0764">
    <w:name w:val="8F383CEA7FC14FD888584268FEDD0764"/>
    <w:rsid w:val="00FA1B50"/>
  </w:style>
  <w:style w:type="paragraph" w:customStyle="1" w:styleId="D70E53A938F74DD684512488865B8590">
    <w:name w:val="D70E53A938F74DD684512488865B8590"/>
    <w:rsid w:val="00FA1B50"/>
  </w:style>
  <w:style w:type="paragraph" w:customStyle="1" w:styleId="B82B17FC721442AB9BE2C7557921A0D5">
    <w:name w:val="B82B17FC721442AB9BE2C7557921A0D5"/>
    <w:rsid w:val="006A5095"/>
    <w:pPr>
      <w:spacing w:line="278" w:lineRule="auto"/>
    </w:pPr>
    <w:rPr>
      <w:sz w:val="24"/>
      <w:szCs w:val="24"/>
    </w:rPr>
  </w:style>
  <w:style w:type="paragraph" w:customStyle="1" w:styleId="0BBAD1F40A9F4BC690A00A3492974E49">
    <w:name w:val="0BBAD1F40A9F4BC690A00A3492974E49"/>
    <w:rsid w:val="006A5095"/>
    <w:pPr>
      <w:spacing w:line="278" w:lineRule="auto"/>
    </w:pPr>
    <w:rPr>
      <w:sz w:val="24"/>
      <w:szCs w:val="24"/>
    </w:rPr>
  </w:style>
  <w:style w:type="paragraph" w:customStyle="1" w:styleId="02D0B30A059340E2B6F10BA26CCBDA8A">
    <w:name w:val="02D0B30A059340E2B6F10BA26CCBDA8A"/>
    <w:rsid w:val="006A5095"/>
    <w:pPr>
      <w:spacing w:line="278" w:lineRule="auto"/>
    </w:pPr>
    <w:rPr>
      <w:sz w:val="24"/>
      <w:szCs w:val="24"/>
    </w:rPr>
  </w:style>
  <w:style w:type="paragraph" w:customStyle="1" w:styleId="DA074B3F645A4104B0DDFD6F408ED3F7">
    <w:name w:val="DA074B3F645A4104B0DDFD6F408ED3F7"/>
    <w:rsid w:val="006A5095"/>
    <w:pPr>
      <w:spacing w:line="278" w:lineRule="auto"/>
    </w:pPr>
    <w:rPr>
      <w:sz w:val="24"/>
      <w:szCs w:val="24"/>
    </w:rPr>
  </w:style>
  <w:style w:type="paragraph" w:customStyle="1" w:styleId="953C7CFB58814672A305B515B79A5433">
    <w:name w:val="953C7CFB58814672A305B515B79A5433"/>
    <w:rsid w:val="006A5095"/>
    <w:pPr>
      <w:spacing w:line="278" w:lineRule="auto"/>
    </w:pPr>
    <w:rPr>
      <w:sz w:val="24"/>
      <w:szCs w:val="24"/>
    </w:rPr>
  </w:style>
  <w:style w:type="paragraph" w:customStyle="1" w:styleId="9AE37E59D7F341898F6FE9F8D5D949AB">
    <w:name w:val="9AE37E59D7F341898F6FE9F8D5D949AB"/>
    <w:rsid w:val="006A5095"/>
    <w:pPr>
      <w:spacing w:line="278" w:lineRule="auto"/>
    </w:pPr>
    <w:rPr>
      <w:sz w:val="24"/>
      <w:szCs w:val="24"/>
    </w:rPr>
  </w:style>
  <w:style w:type="paragraph" w:customStyle="1" w:styleId="762A4CBE0C184925AC879635C4CC887C">
    <w:name w:val="762A4CBE0C184925AC879635C4CC887C"/>
    <w:rsid w:val="006A509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 Basis farbig Style noord">
  <a:themeElements>
    <a:clrScheme name="Theme Basis farbig Style noord">
      <a:dk1>
        <a:sysClr val="windowText" lastClr="000000"/>
      </a:dk1>
      <a:lt1>
        <a:sysClr val="window" lastClr="FFFFFF"/>
      </a:lt1>
      <a:dk2>
        <a:srgbClr val="4B4B4B"/>
      </a:dk2>
      <a:lt2>
        <a:srgbClr val="B9B9B9"/>
      </a:lt2>
      <a:accent1>
        <a:srgbClr val="E3454D"/>
      </a:accent1>
      <a:accent2>
        <a:srgbClr val="E17909"/>
      </a:accent2>
      <a:accent3>
        <a:srgbClr val="F9B45B"/>
      </a:accent3>
      <a:accent4>
        <a:srgbClr val="724A8D"/>
      </a:accent4>
      <a:accent5>
        <a:srgbClr val="00836F"/>
      </a:accent5>
      <a:accent6>
        <a:srgbClr val="3367A5"/>
      </a:accent6>
      <a:hlink>
        <a:srgbClr val="000000"/>
      </a:hlink>
      <a:folHlink>
        <a:srgbClr val="000000"/>
      </a:folHlink>
    </a:clrScheme>
    <a:fontScheme name="Theme Basis farbig Style noord">
      <a:majorFont>
        <a:latin typeface="Georgia"/>
        <a:ea typeface=""/>
        <a:cs typeface=""/>
      </a:majorFont>
      <a:minorFont>
        <a:latin typeface="Georg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2.xml><?xml version="1.0" encoding="utf-8"?>
<OneOffixxFormattingPart xmlns:xsd="http://www.w3.org/2001/XMLSchema" xmlns:xsi="http://www.w3.org/2001/XMLSchema-instance" xmlns="http://schema.oneoffixx.com/OneOffixxFormattingPart/1">
  <Configuration>
    <DocumentFunction xmlns="">
      <!-- Defines whether OneOffixx overwrites Hotkeys -->
      <EnableHotkeys>false</EnableHotkeys>
      <!-- Headings -->
      <Group name="Headings">
        <Definition type="Heading" level="1" style="Überschrift 1"/>
        <Definition type="Heading" level="2" style="Überschrift 2"/>
        <Definition type="Heading" level="3" style="Überschrift 3"/>
        <Definition type="Heading" level="4" style="Überschrift 4" disabled="true"/>
      </Group>
      <!-- Indents -->
      <Group name="Indents" maxListLevels="4"/>
      <!-- Lists and numberings -->
      <Group name="NumberingStyles">
        <Definition type="Numeric" style="ListNummeric"/>
        <!--
    <Definition type="Alphabetic" style="ListAlphabetic" />
    <Definition type="Bullet" style="ListBullet" />
    -->
        <Definition type="Line" style="ListLine"/>
      </Group>
      <!-- Numbering settings -->
      <Group name="NumberingBehaviors">
        <Definition type="Increment" style="ListNumeric"/>
        <Definition type="Decrement"/>
        <!--
    <Definition type="RestartMain"/>
    <Definition type="RestartSub"/>
    -->
        <Definition type="ResetChapter" style="Überschrift 1"/>
        <Definition type="ResetList" style="ListNumeric"/>
      </Group>
      <!-- Other style settings -->
      <Group name="Styles">
        <Definition type="Standard" style="Standard"/>
        <Definition type="Bold" style="Fett"/>
        <Definition type="Italic" style=""/>
        <Definition type="Underline" style=""/>
      </Group>
      <!-- Custom Styles -->
      <Group name="CustomStyles">
        <Category id="Various">
          <Label>Lauftext</Label>
          <Definition type="Emphasis" style="Lauftext">
            <Label>Lauftext</Label>
          </Definition>
        </Category>
        <Category id="Trennstrich">
          <Label>Trennstrich</Label>
          <Definition type="Emphasis" style="Trennstrich">
            <Label>Trennstrich</Label>
          </Definition>
        </Category>
        <Category id="Headings">
          <Label>Zwischentitel</Label>
          <Definition type="Titel" style="TitelLauftext">
            <Label>Zwischentitel</Label>
          </Definition>
        </Category>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1686016974</Id>
      <Width>0</Width>
      <Height>0</Height>
      <XPath>//Image[@id='Profile.Org.Logo']</XPath>
      <ImageHash>e8d066621f72334c8186db6b38909b5e</ImageHash>
    </ImageSizeDefinition>
    <ImageSizeDefinition>
      <Id>424726203</Id>
      <Width>0</Width>
      <Height>0</Height>
      <XPath>//Image[@id='Profile.Org.Logo']</XPath>
      <ImageHash>e8d066621f72334c8186db6b38909b5e</ImageHash>
    </ImageSizeDefinition>
    <ImageSizeDefinition>
      <Id>191276884</Id>
      <Width>0</Width>
      <Height>0</Height>
      <XPath>//Image[@id='Profile.Org.Logo']</XPath>
      <ImageHash>e8d066621f72334c8186db6b38909b5e</ImageHash>
    </ImageSizeDefinition>
    <ImageSizeDefinition>
      <Id>667964012</Id>
      <Width>0</Width>
      <Height>0</Height>
      <XPath>//Image[@id='Profile.Org.Logo']</XPath>
      <ImageHash>e8d066621f72334c8186db6b38909b5e</ImageHash>
    </ImageSizeDefinition>
  </ImageDefinitions>
</OneOffixxImageDefinitionPart>
</file>

<file path=customXml/item4.xml><?xml version="1.0" encoding="utf-8"?>
<OneOffixxExtendedBindingPart xmlns:xsd="http://www.w3.org/2001/XMLSchema" xmlns:xsi="http://www.w3.org/2001/XMLSchema-instance" xmlns="http://schema.oneoffixx.com/OneOffixxExtendedBindingPart/1">
  <ExtendedBindings/>
</OneOffixxExtendedBindingPart>
</file>

<file path=customXml/item5.xml>��< ? x m l   v e r s i o n = " 1 . 0 "   e n c o d i n g = " u t f - 1 6 " ? > < O n e O f f i x x D o c u m e n t P a r t   x m l n s : x s d = " h t t p : / / w w w . w 3 . o r g / 2 0 0 1 / X M L S c h e m a "   x m l n s : x s i = " h t t p : / / w w w . w 3 . o r g / 2 0 0 1 / X M L S c h e m a - i n s t a n c e "   i d = " e f a d 6 0 b b - b 8 c 5 - 4 6 3 9 - 8 1 e 4 - 9 9 e c c 3 f b 3 9 f f "   t I d = " c 9 1 4 8 3 4 0 - 2 a 7 b - 4 6 5 9 - 9 9 4 b - 6 4 a 5 3 3 7 d e 8 2 1 "   i n t e r n a l T I d = " 5 a 7 c 3 c d e - a f 4 e - 4 b 4 8 - 8 4 8 6 - 4 3 5 3 0 d 5 5 6 0 3 4 "   m t I d = " 2 7 5 a f 3 2 e - b c 4 0 - 4 5 c 2 - 8 5 b 7 - a f b 1 c 0 3 8 2 6 5 3 "   r e v i s i o n = " 0 "   c r e a t e d m a j o r v e r s i o n = " 0 "   c r e a t e d m i n o r v e r s i o n = " 0 "   c r e a t e d = " 2 0 2 4 - 0 8 - 2 3 T 1 1 : 2 2 : 1 4 . 9 4 7 9 6 1 6 Z "   m o d i f i e d m a j o r v e r s i o n = " 0 "   m o d i f i e d m i n o r v e r s i o n = " 0 "   m o d i f i e d = " 0 0 0 1 - 0 1 - 0 1 T 0 0 : 0 0 : 0 0 "   p r o f i l e = " 2 5 d c d 9 1 d - a 6 b 7 - 4 a 5 b - b e c 0 - 2 d a c 4 f 1 2 5 8 7 7 "   m o d e = " S a v e d D o c u m e n t "   c o l o r m o d e = " C o l o r "   l c i d = " 2 0 5 5 "   x m l n s = " h t t p : / / s c h e m a . o n e o f f i x x . c o m / O n e O f f i x x D o c u m e n t P a r t / 1 " >  
     < C o n t e n t >  
         < D a t a M o d e l   x m l n s = " " >  
             < P r o f i l e >  
                 < T e x t   i d = " P r o f i l e . I d "   l a b e l = " P r o f i l e . I d " > < ! [ C D A T A [ 2 5 d c d 9 1 d - a 6 b 7 - 4 a 5 b - b e c 0 - 2 d a c 4 f 1 2 5 8 7 7 ] ] > < / T e x t >  
                 < T e x t   i d = " P r o f i l e . O r g a n i z a t i o n U n i t I d "   l a b e l = " P r o f i l e . O r g a n i z a t i o n U n i t I d " > < ! [ C D A T A [ 5 5 4 e d 3 9 e - f 2 e 4 - 4 c d f - 8 c 0 b - c 8 5 8 c d 1 2 9 5 9 a ] ] > < / T e x t >  
                 < T e x t   i d = " P r o f i l e . O r g . C l a i m "   l a b e l = " P r o f i l e . O r g . C l a i m " > < ! [ C D A T A [   ] ] > < / T e x t >  
                 < T e x t   i d = " P r o f i l e . O r g . E m a i l "   l a b e l = " P r o f i l e . O r g . E m a i l " > < ! [ C D A T A [ f o r s t b e t r i e b @ b g b e r n . c h ] ] > < / T e x t >  
                 < T e x t   i d = " P r o f i l e . O r g . F a x "   l a b e l = " P r o f i l e . O r g . F a x " > < ! [ C D A T A [   ] ] > < / T e x t >  
                 < T e x t   i d = " P r o f i l e . O r g . P h o n e "   l a b e l = " P r o f i l e . O r g . P h o n e " > < ! [ C D A T A [ 0 3 1   3 2 8   8 6   4 0 ] ] > < / T e x t >  
                 < T e x t   i d = " P r o f i l e . O r g . P o s t a l . C i t y "   l a b e l = " P r o f i l e . O r g . P o s t a l . C i t y " > < ! [ C D A T A [ B e r n ] ] > < / T e x t >  
                 < T e x t   i d = " P r o f i l e . O r g . P o s t a l . c o "   l a b e l = " P r o f i l e . O r g . P o s t a l . c o " > < ! [ C D A T A [   ] ] > < / T e x t >  
                 < T e x t   i d = " P r o f i l e . O r g . P o s t a l . C o u n t r y "   l a b e l = " P r o f i l e . O r g . P o s t a l . C o u n t r y " > < ! [ C D A T A [   ] ] > < / T e x t >  
                 < T e x t   i d = " P r o f i l e . O r g . P o s t a l . L Z i p "   l a b e l = " P r o f i l e . O r g . P o s t a l . L Z i p " > < ! [ C D A T A [   ] ] > < / T e x t >  
                 < T e x t   i d = " P r o f i l e . O r g . P o s t a l . P C i t y "   l a b e l = " P r o f i l e . O r g . P o s t a l . P C i t y " > < ! [ C D A T A [   ] ] > < / T e x t >  
                 < T e x t   i d = " P r o f i l e . O r g . P o s t a l . P o B o x "   l a b e l = " P r o f i l e . O r g . P o s t a l . P o B o x " > < ! [ C D A T A [   ] ] > < / T e x t >  
                 < T e x t   i d = " P r o f i l e . O r g . P o s t a l . P Z i p "   l a b e l = " P r o f i l e . O r g . P o s t a l . P Z i p " > < ! [ C D A T A [   ] ] > < / T e x t >  
                 < T e x t   i d = " P r o f i l e . O r g . P o s t a l . S t r e e t "   l a b e l = " P r o f i l e . O r g . P o s t a l . S t r e e t " > < ! [ C D A T A [ H a l e n s t r a s s e   1 0 ] ] > < / T e x t >  
                 < T e x t   i d = " P r o f i l e . O r g . P o s t a l . Z i p "   l a b e l = " P r o f i l e . O r g . P o s t a l . Z i p " > < ! [ C D A T A [ 3 0 1 2 ] ] > < / T e x t >  
                 < T e x t   i d = " P r o f i l e . O r g . S o c i a l M e d i a . D i v e r s e "   l a b e l = " P r o f i l e . O r g . S o c i a l M e d i a . D i v e r s e " > < ! [ C D A T A [   ] ] > < / T e x t >  
                 < T e x t   i d = " P r o f i l e . O r g . S o c i a l M e d i a . F a c e b o o k "   l a b e l = " P r o f i l e . O r g . S o c i a l M e d i a . F a c e b o o k " > < ! [ C D A T A [ w w w . f a c e b o o k . c o m / B G B e r n ] ] > < / T e x t >  
                 < T e x t   i d = " P r o f i l e . O r g . S o c i a l M e d i a . I n s t a g r a m "   l a b e l = " P r o f i l e . O r g . S o c i a l M e d i a . I n s t a g r a m " > < ! [ C D A T A [ w w w . i n s t a g r a m . c o m / B G B e r n ] ] > < / T e x t >  
                 < T e x t   i d = " P r o f i l e . O r g . S o c i a l M e d i a . T w i t t e r "   l a b e l = " P r o f i l e . O r g . S o c i a l M e d i a . T w i t t e r " > < ! [ C D A T A [ w w w . t w i t t e r . c o m / B G B e r n ] ] > < / T e x t >  
                 < T e x t   i d = " P r o f i l e . O r g . S o c i a l M e d i a . Y o u t u b e "   l a b e l = " P r o f i l e . O r g . S o c i a l M e d i a . Y o u t u b e " > < ! [ C D A T A [ w w w . y o u t u b e . c o m / c h a n n e l / U C z K 9 z U 0 4 x _ i U T P C I F - E R a 2 w ] ] > < / T e x t >  
                 < T e x t   i d = " P r o f i l e . O r g . T i t l e "   l a b e l = " P r o f i l e . O r g . T i t l e " > < ! [ C D A T A [ B u r g e r g e m e i n d e   B e r n ] ] > < / T e x t >  
                 < T e x t   i d = " P r o f i l e . O r g . U n i t "   l a b e l = " P r o f i l e . O r g . U n i t " > < ! [ C D A T A [ F o r s t b e t r i e b ] ] > < / T e x t >  
                 < T e x t   i d = " P r o f i l e . O r g . W e b "   l a b e l = " P r o f i l e . O r g . W e b " > < ! [ C D A T A [ f o r s t . b g b e r n . c h ] ] > < / T e x t >  
                 < T e x t   i d = " P r o f i l e . O r g . W e b 2 "   l a b e l = " P r o f i l e . O r g . W e b 2 " > < ! [ C D A T A [   ] ] > < / T e x t >  
                 < T e x t   i d = " P r o f i l e . U s e r . A b t e i l u n g "   l a b e l = " P r o f i l e . U s e r . A b t e i l u n g " > < ! [ C D A T A [ F o r s t b e t r i e b ] ] > < / T e x t >  
                 < T e x t   i d = " P r o f i l e . U s e r . E m a i l "   l a b e l = " P r o f i l e . U s e r . E m a i l " > < ! [ C D A T A [ m i c h e l . w y s s @ b g b e r n . c h ] ] > < / T e x t >  
                 < T e x t   i d = " P r o f i l e . U s e r . F a x "   l a b e l = " P r o f i l e . U s e r . F a x " > < ! [ C D A T A [   ] ] > < / T e x t >  
                 < T e x t   i d = " P r o f i l e . U s e r . F i r s t N a m e "   l a b e l = " P r o f i l e . U s e r . F i r s t N a m e " > < ! [ C D A T A [ M i c h e l ] ] > < / T e x t >  
                 < T e x t   i d = " P r o f i l e . U s e r . F u n c t i o n "   l a b e l = " P r o f i l e . U s e r . F u n c t i o n " > < ! [ C D A T A [ K o m m u n i k a t i o n s s p e z i a l i s t ] ] > < / T e x t >  
                 < T e x t   i d = " P r o f i l e . U s e r . L a s t N a m e "   l a b e l = " P r o f i l e . U s e r . L a s t N a m e " > < ! [ C D A T A [ W y s s ] ] > < / T e x t >  
                 < T e x t   i d = " P r o f i l e . U s e r . M o b i l e "   l a b e l = " P r o f i l e . U s e r . M o b i l e " > < ! [ C D A T A [ + 4 1   7 6   5 5 6   1 1   6 5   ] ] > < / T e x t >  
                 < T e x t   i d = " P r o f i l e . U s e r . P h o n e "   l a b e l = " P r o f i l e . U s e r . P h o n e " > < ! [ C D A T A [ + 4 1   3 1   3 2 8   8 6   5 5 ] ] > < / T e x t >  
                 < T e x t   i d = " P r o f i l e . U s e r . S a l u t a t i o n "   l a b e l = " P r o f i l e . U s e r . S a l u t a t i o n " > < ! [ C D A T A [ H e r r ] ] > < / T e x t >  
                 < T e x t   i d = " P r o f i l e . U s e r . S i g n a t u r z u s a t z "   l a b e l = " P r o f i l e . U s e r . S i g n a t u r z u s a t z " > < ! [ C D A T A [   ] ] > < / T e x t >  
                 < T e x t   i d = " P r o f i l e . U s e r . T i t l e "   l a b e l = " P r o f i l e . U s e r . T i t l e " > < ! [ C D A T A [   ] ] > < / T e x t >  
             < / P r o f i l e >  
             < A u t h o r >  
                 < T e x t   i d = " A u t h o r . U s e r . A b t e i l u n g "   l a b e l = " A u t h o r . U s e r . A b t e i l u n g " > < ! [ C D A T A [ F o r s t b e t r i e b ] ] > < / T e x t >  
                 < T e x t   i d = " A u t h o r . U s e r . E m a i l "   l a b e l = " A u t h o r . U s e r . E m a i l " > < ! [ C D A T A [ m i c h e l . w y s s @ b g b e r n . c h ] ] > < / T e x t >  
                 < T e x t   i d = " A u t h o r . U s e r . F a x "   l a b e l = " A u t h o r . U s e r . F a x " > < ! [ C D A T A [   ] ] > < / T e x t >  
                 < T e x t   i d = " A u t h o r . U s e r . F i r s t N a m e "   l a b e l = " A u t h o r . U s e r . F i r s t N a m e " > < ! [ C D A T A [ M i c h e l ] ] > < / T e x t >  
                 < T e x t   i d = " A u t h o r . U s e r . F u n c t i o n "   l a b e l = " A u t h o r . U s e r . F u n c t i o n " > < ! [ C D A T A [ K o m m u n i k a t i o n s s p e z i a l i s t ] ] > < / T e x t >  
                 < T e x t   i d = " A u t h o r . U s e r . L a s t N a m e "   l a b e l = " A u t h o r . U s e r . L a s t N a m e " > < ! [ C D A T A [ W y s s ] ] > < / T e x t >  
                 < T e x t   i d = " A u t h o r . U s e r . M o b i l e "   l a b e l = " A u t h o r . U s e r . M o b i l e " > < ! [ C D A T A [ + 4 1   7 6   5 5 6   1 1   6 5   ] ] > < / T e x t >  
                 < T e x t   i d = " A u t h o r . U s e r . P h o n e "   l a b e l = " A u t h o r . U s e r . P h o n e " > < ! [ C D A T A [ + 4 1   3 1   3 2 8   8 6   5 5 ] ] > < / T e x t >  
                 < T e x t   i d = " A u t h o r . U s e r . S a l u t a t i o n "   l a b e l = " A u t h o r . U s e r . S a l u t a t i o n " > < ! [ C D A T A [ H e r r ] ] > < / T e x t >  
                 < T e x t   i d = " A u t h o r . U s e r . S i g n a t u r z u s a t z "   l a b e l = " A u t h o r . U s e r . S i g n a t u r z u s a t z " > < ! [ C D A T A [   ] ] > < / T e x t >  
                 < T e x t   i d = " A u t h o r . U s e r . T i t l e "   l a b e l = " A u t h o r . U s e r . T i t l e " > < ! [ C D A T A [   ] ] > < / T e x t >  
             < / A u t h o r >  
             < S i g n e r _ 0 >  
                 < T e x t   i d = " S i g n e r _ 0 . I d "   l a b e l = " S i g n e r _ 0 . I d " > < ! [ C D A T A [ 2 5 d c d 9 1 d - a 6 b 7 - 4 a 5 b - b e c 0 - 2 d a c 4 f 1 2 5 8 7 7 ] ] > < / T e x t >  
                 < T e x t   i d = " S i g n e r _ 0 . O r g a n i z a t i o n U n i t I d "   l a b e l = " S i g n e r _ 0 . O r g a n i z a t i o n U n i t I d " > < ! [ C D A T A [ 5 5 4 e d 3 9 e - f 2 e 4 - 4 c d f - 8 c 0 b - c 8 5 8 c d 1 2 9 5 9 a ] ] > < / T e x t >  
                 < T e x t   i d = " S i g n e r _ 0 . O r g . C l a i m "   l a b e l = " S i g n e r _ 0 . O r g . C l a i m " > < ! [ C D A T A [   ] ] > < / T e x t >  
                 < T e x t   i d = " S i g n e r _ 0 . O r g . E m a i l "   l a b e l = " S i g n e r _ 0 . O r g . E m a i l " > < ! [ C D A T A [ f o r s t b e t r i e b @ b g b e r n . c h ] ] > < / T e x t >  
                 < T e x t   i d = " S i g n e r _ 0 . O r g . F a x "   l a b e l = " S i g n e r _ 0 . O r g . F a x " > < ! [ C D A T A [   ] ] > < / T e x t >  
                 < T e x t   i d = " S i g n e r _ 0 . O r g . P h o n e "   l a b e l = " S i g n e r _ 0 . O r g . P h o n e " > < ! [ C D A T A [ 0 3 1   3 2 8   8 6   4 0 ] ] > < / T e x t >  
                 < T e x t   i d = " S i g n e r _ 0 . O r g . P o s t a l . C i t y "   l a b e l = " S i g n e r _ 0 . O r g . P o s t a l . C i t y " > < ! [ C D A T A [ B e r n ] ] > < / T e x t >  
                 < T e x t   i d = " S i g n e r _ 0 . O r g . P o s t a l . c o "   l a b e l = " S i g n e r _ 0 . O r g . P o s t a l . c o " > < ! [ C D A T A [   ] ] > < / T e x t >  
                 < T e x t   i d = " S i g n e r _ 0 . O r g . P o s t a l . C o u n t r y "   l a b e l = " S i g n e r _ 0 . O r g . P o s t a l . C o u n t r y " > < ! [ C D A T A [   ] ] > < / T e x t >  
                 < T e x t   i d = " S i g n e r _ 0 . O r g . P o s t a l . L Z i p "   l a b e l = " S i g n e r _ 0 . O r g . P o s t a l . L Z i p " > < ! [ C D A T A [   ] ] > < / T e x t >  
                 < T e x t   i d = " S i g n e r _ 0 . O r g . P o s t a l . P C i t y "   l a b e l = " S i g n e r _ 0 . O r g . P o s t a l . P C i t y " > < ! [ C D A T A [   ] ] > < / T e x t >  
                 < T e x t   i d = " S i g n e r _ 0 . O r g . P o s t a l . P o B o x "   l a b e l = " S i g n e r _ 0 . O r g . P o s t a l . P o B o x " > < ! [ C D A T A [   ] ] > < / T e x t >  
                 < T e x t   i d = " S i g n e r _ 0 . O r g . P o s t a l . P Z i p "   l a b e l = " S i g n e r _ 0 . O r g . P o s t a l . P Z i p " > < ! [ C D A T A [   ] ] > < / T e x t >  
                 < T e x t   i d = " S i g n e r _ 0 . O r g . P o s t a l . S t r e e t "   l a b e l = " S i g n e r _ 0 . O r g . P o s t a l . S t r e e t " > < ! [ C D A T A [ H a l e n s t r a s s e   1 0 ] ] > < / T e x t >  
                 < T e x t   i d = " S i g n e r _ 0 . O r g . P o s t a l . Z i p "   l a b e l = " S i g n e r _ 0 . O r g . P o s t a l . Z i p " > < ! [ C D A T A [ 3 0 1 2 ] ] > < / T e x t >  
                 < T e x t   i d = " S i g n e r _ 0 . O r g . S o c i a l M e d i a . D i v e r s e "   l a b e l = " S i g n e r _ 0 . O r g . S o c i a l M e d i a . D i v e r s e " > < ! [ C D A T A [   ] ] > < / T e x t >  
                 < T e x t   i d = " S i g n e r _ 0 . O r g . S o c i a l M e d i a . F a c e b o o k "   l a b e l = " S i g n e r _ 0 . O r g . S o c i a l M e d i a . F a c e b o o k " > < ! [ C D A T A [ w w w . f a c e b o o k . c o m / B G B e r n ] ] > < / T e x t >  
                 < T e x t   i d = " S i g n e r _ 0 . O r g . S o c i a l M e d i a . I n s t a g r a m "   l a b e l = " S i g n e r _ 0 . O r g . S o c i a l M e d i a . I n s t a g r a m " > < ! [ C D A T A [ w w w . i n s t a g r a m . c o m / B G B e r n ] ] > < / T e x t >  
                 < T e x t   i d = " S i g n e r _ 0 . O r g . S o c i a l M e d i a . T w i t t e r "   l a b e l = " S i g n e r _ 0 . O r g . S o c i a l M e d i a . T w i t t e r " > < ! [ C D A T A [ w w w . t w i t t e r . c o m / B G B e r n ] ] > < / T e x t >  
                 < T e x t   i d = " S i g n e r _ 0 . O r g . S o c i a l M e d i a . Y o u t u b e "   l a b e l = " S i g n e r _ 0 . O r g . S o c i a l M e d i a . Y o u t u b e " > < ! [ C D A T A [ w w w . y o u t u b e . c o m / c h a n n e l / U C z K 9 z U 0 4 x _ i U T P C I F - E R a 2 w ] ] > < / T e x t >  
                 < T e x t   i d = " S i g n e r _ 0 . O r g . T i t l e "   l a b e l = " S i g n e r _ 0 . O r g . T i t l e " > < ! [ C D A T A [ B u r g e r g e m e i n d e   B e r n ] ] > < / T e x t >  
                 < T e x t   i d = " S i g n e r _ 0 . O r g . U n i t "   l a b e l = " S i g n e r _ 0 . O r g . U n i t " > < ! [ C D A T A [ F o r s t b e t r i e b ] ] > < / T e x t >  
                 < T e x t   i d = " S i g n e r _ 0 . O r g . W e b "   l a b e l = " S i g n e r _ 0 . O r g . W e b " > < ! [ C D A T A [ f o r s t . b g b e r n . c h ] ] > < / T e x t >  
                 < T e x t   i d = " S i g n e r _ 0 . O r g . W e b 2 "   l a b e l = " S i g n e r _ 0 . O r g . W e b 2 " > < ! [ C D A T A [   ] ] > < / T e x t >  
                 < T e x t   i d = " S i g n e r _ 0 . U s e r . A b t e i l u n g "   l a b e l = " S i g n e r _ 0 . U s e r . A b t e i l u n g " > < ! [ C D A T A [ F o r s t b e t r i e b ] ] > < / T e x t >  
                 < T e x t   i d = " S i g n e r _ 0 . U s e r . E m a i l "   l a b e l = " S i g n e r _ 0 . U s e r . E m a i l " > < ! [ C D A T A [ m i c h e l . w y s s @ b g b e r n . c h ] ] > < / T e x t >  
                 < T e x t   i d = " S i g n e r _ 0 . U s e r . F a x "   l a b e l = " S i g n e r _ 0 . U s e r . F a x " > < ! [ C D A T A [   ] ] > < / T e x t >  
                 < T e x t   i d = " S i g n e r _ 0 . U s e r . F i r s t N a m e "   l a b e l = " S i g n e r _ 0 . U s e r . F i r s t N a m e " > < ! [ C D A T A [ M i c h e l ] ] > < / T e x t >  
                 < T e x t   i d = " S i g n e r _ 0 . U s e r . F u n c t i o n "   l a b e l = " S i g n e r _ 0 . U s e r . F u n c t i o n " > < ! [ C D A T A [ K o m m u n i k a t i o n s s p e z i a l i s t ] ] > < / T e x t >  
                 < T e x t   i d = " S i g n e r _ 0 . U s e r . L a s t N a m e "   l a b e l = " S i g n e r _ 0 . U s e r . L a s t N a m e " > < ! [ C D A T A [ W y s s ] ] > < / T e x t >  
                 < T e x t   i d = " S i g n e r _ 0 . U s e r . M o b i l e "   l a b e l = " S i g n e r _ 0 . U s e r . M o b i l e " > < ! [ C D A T A [ + 4 1   7 6   5 5 6   1 1   6 5   ] ] > < / T e x t >  
                 < T e x t   i d = " S i g n e r _ 0 . U s e r . P h o n e "   l a b e l = " S i g n e r _ 0 . U s e r . P h o n e " > < ! [ C D A T A [ + 4 1   3 1   3 2 8   8 6   5 5 ] ] > < / T e x t >  
                 < T e x t   i d = " S i g n e r _ 0 . U s e r . S a l u t a t i o n "   l a b e l = " S i g n e r _ 0 . U s e r . S a l u t a t i o n " > < ! [ C D A T A [ H e r r ] ] > < / T e x t >  
                 < T e x t   i d = " S i g n e r _ 0 . U s e r . S i g n a t u r z u s a t z "   l a b e l = " S i g n e r _ 0 . U s e r . S i g n a t u r z u s a t z " > < ! [ 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C l a i m "   l a b e l = " S i g n e r _ 1 . O r g . C l a i m " > < ! [ C D A T A [   ] ] > < / T e x t >  
                 < T e x t   i d = " S i g n e r _ 1 . O r g . E m a i l "   l a b e l = " S i g n e r _ 1 . O r g . E m a i l " > < ! [ C D A T A [   ] ] > < / T e x t >  
                 < T e x t   i d = " S i g n e r _ 1 . O r g . F a x "   l a b e l = " S i g n e r _ 1 . O r g . F a x " > < ! [ C D A T A [   ] ] > < / T e x t >  
                 < T e x t   i d = " S i g n e r _ 1 . O r g . P h o n e "   l a b e l = " S i g n e r _ 1 . O r g . P h o n e " > < ! [ C D A T A [   ] ] > < / T e x t >  
                 < T e x t   i d = " S i g n e r _ 1 . O r g . P o s t a l . C i t y "   l a b e l = " S i g n e r _ 1 . O r g . P o s t a l . C i t y " > < ! [ C D A T A [   ] ] > < / T e x t >  
                 < T e x t   i d = " S i g n e r _ 1 . O r g . P o s t a l . c o "   l a b e l = " S i g n e r _ 1 . O r g . P o s t a l . c o " > < ! [ C D A T A [   ] ] > < / T e x t >  
                 < T e x t   i d = " S i g n e r _ 1 . O r g . P o s t a l . C o u n t r y "   l a b e l = " S i g n e r _ 1 . O r g . P o s t a l . C o u n t r y " > < ! [ C D A T A [   ] ] > < / T e x t >  
                 < T e x t   i d = " S i g n e r _ 1 . O r g . P o s t a l . L Z i p "   l a b e l = " S i g n e r _ 1 . O r g . P o s t a l . L Z i p " > < ! [ C D A T A [   ] ] > < / T e x t >  
                 < T e x t   i d = " S i g n e r _ 1 . O r g . P o s t a l . P C i t y "   l a b e l = " S i g n e r _ 1 . O r g . P o s t a l . P C i t y " > < ! [ C D A T A [   ] ] > < / T e x t >  
                 < T e x t   i d = " S i g n e r _ 1 . O r g . P o s t a l . P o B o x "   l a b e l = " S i g n e r _ 1 . O r g . P o s t a l . P o B o x " > < ! [ C D A T A [   ] ] > < / T e x t >  
                 < T e x t   i d = " S i g n e r _ 1 . O r g . P o s t a l . P Z i p "   l a b e l = " S i g n e r _ 1 . O r g . P o s t a l . P Z i p " > < ! [ C D A T A [   ] ] > < / T e x t >  
                 < T e x t   i d = " S i g n e r _ 1 . O r g . P o s t a l . S t r e e t "   l a b e l = " S i g n e r _ 1 . O r g . P o s t a l . S t r e e t " > < ! [ C D A T A [   ] ] > < / T e x t >  
                 < T e x t   i d = " S i g n e r _ 1 . O r g . P o s t a l . Z i p "   l a b e l = " S i g n e r _ 1 . O r g . P o s t a l . Z i p " > < ! [ C D A T A [   ] ] > < / T e x t >  
                 < T e x t   i d = " S i g n e r _ 1 . O r g . S o c i a l M e d i a . D i v e r s e "   l a b e l = " S i g n e r _ 1 . O r g . S o c i a l M e d i a . D i v e r s e " > < ! [ C D A T A [   ] ] > < / T e x t >  
                 < T e x t   i d = " S i g n e r _ 1 . O r g . S o c i a l M e d i a . F a c e b o o k "   l a b e l = " S i g n e r _ 1 . O r g . S o c i a l M e d i a . F a c e b o o k " > < ! [ C D A T A [   ] ] > < / T e x t >  
                 < T e x t   i d = " S i g n e r _ 1 . O r g . S o c i a l M e d i a . I n s t a g r a m "   l a b e l = " S i g n e r _ 1 . O r g . S o c i a l M e d i a . I n s t a g r a m " > < ! [ C D A T A [   ] ] > < / T e x t >  
                 < T e x t   i d = " S i g n e r _ 1 . O r g . S o c i a l M e d i a . T w i t t e r "   l a b e l = " S i g n e r _ 1 . O r g . S o c i a l M e d i a . T w i t t e r " > < ! [ C D A T A [   ] ] > < / T e x t >  
                 < T e x t   i d = " S i g n e r _ 1 . O r g . S o c i a l M e d i a . Y o u t u b e "   l a b e l = " S i g n e r _ 1 . O r g . S o c i a l M e d i a . Y o u t u b e " > < ! [ C D A T A [   ] ] > < / T e x t >  
                 < T e x t   i d = " S i g n e r _ 1 . O r g . T i t l e "   l a b e l = " S i g n e r _ 1 . O r g . T i t l e " > < ! [ C D A T A [   ] ] > < / T e x t >  
                 < T e x t   i d = " S i g n e r _ 1 . O r g . U n i t "   l a b e l = " S i g n e r _ 1 . O r g . U n i t " > < ! [ C D A T A [   ] ] > < / T e x t >  
                 < T e x t   i d = " S i g n e r _ 1 . O r g . W e b "   l a b e l = " S i g n e r _ 1 . O r g . W e b " > < ! [ C D A T A [   ] ] > < / T e x t >  
                 < T e x t   i d = " S i g n e r _ 1 . O r g . W e b 2 "   l a b e l = " S i g n e r _ 1 . O r g . W e b 2 " > < ! [ C D A T A [   ] ] > < / T e x t >  
                 < T e x t   i d = " S i g n e r _ 1 . U s e r . A b t e i l u n g "   l a b e l = " S i g n e r _ 1 . U s e r . A b t e i l u n g " > < ! [ C D A T A [   ] ] > < / T e x t >  
                 < T e x t   i d = " S i g n e r _ 1 . U s e r . E m a i l "   l a b e l = " S i g n e r _ 1 . U s e r . E m a i l " > < ! [ C D A T A [   ] ] > < / T e x t >  
                 < T e x t   i d = " S i g n e r _ 1 . U s e r . F a x "   l a b e l = " S i g n e r _ 1 . U s e r . F a x " > < ! [ 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S i g n a t u r z u s a t z "   l a b e l = " S i g n e r _ 1 . U s e r . S i g n a t u r z u s a t z " > < ! [ C D A T A [   ] ] > < / T e x t >  
                 < T e x t   i d = " S i g n e r _ 1 . U s e r . T i t l e "   l a b e l = " S i g n e r _ 1 . U s e r . T i t l e " > < ! [ C D A T A [   ] ] > < / T e x t >  
             < / S i g n e r _ 1 >  
             < P a r a m e t e r   w i n d o w w i d t h = " 7 5 0 "   w i n d o w h e i g h t = " 7 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S u b j e c t " > < ! [ C D A T A [ V e r e i n b a r u n g   W a l d n u t z u n g   f � r   p � d a g o g i s c h e   I n s t i t u t i o n e n ] ] > < / T e x t >  
                 < T e x t   i d = " D o c P a r a m . D o k u m e n t e n n u m m e r " > < ! [ C D A T A [   ] ] > < / T e x t >  
                 < C h e c k B o x   i d = " D o c P a r a m . D a t e i n a m e n " > f a l s e < / C h e c k B o x >  
                 < D a t e T i m e   i d = " D o c P a r a m . C r e a t i o n T i m e "   l i d = " D e u t s c h   ( S c h w e i z ) "   f o r m a t = " d .   M M M M   y y y y "   c a l e n d a r = " G r e g o r " > 2 0 2 4 - 0 8 - 2 3 T 0 0 : 0 0 : 0 0 Z < / D a t e T i m e >  
                 < T e x t   i d = " D o c P a r a m . I n f o b l o c k 1 " > < ! [ C D A T A [   ] ] > < / T e x t >  
                 < T e x t   i d = " D o c P a r a m . I n f o b l o c k 2 " > < ! [ C D A T A [   ] ] > < / T e x t >  
                 < T e x t   i d = " D o c P a r a m . E n c l o s u r e s " > < ! [ C D A T A [   ] ] > < / T e x t >  
                 < T e x t   i d = " D o c P a r a m . C o p y T o " > < ! [ C D A T A [   ] ] > < / T e x t >  
             < / P a r a m e t e r >  
             < T o o l b o x >  
                 < T e x t   i d = " D o c u m e n t P r o p e r t i e s . S a v e P a t h " > < ! [ C D A T A [ C : \ U s e r s \ m i w y s s \ D o w n l o a d s \ V e r e i n b a r u n g _ W a l d n u t z u n g . d o c x ] ] > < / T e x t >  
                 < T e x t   i d = " D o c u m e n t P r o p e r t i e s . D o c u m e n t N a m e " > < ! [ C D A T A [ V e r e i n b a r u n g _ W a l d n u t z u n g . d o c x ] ] > < / T e x t >  
                 < D a t e T i m e   i d = " D o c u m e n t P r o p e r t i e s . S a v e T i m e s t a m p "   l i d = " D e u t s c h   ( S c h w e i z ) " > 2 0 2 5 - 0 4 - 0 3 T 1 2 : 5 5 : 2 0 . 5 8 6 8 2 2 7 Z < / D a t e T i m e >  
             < / T o o l b o x >  
             < I n t e r f a c e s > < / I n t e r f a c e s >  
             < S c r i p t i n g >  
                 < T e x t   i d = " C u s t o m E l e m e n t s . S i g n e r s . S i g n e r _ 0 "   l a b e l = " C u s t o m E l e m e n t s . S i g n e r s . S i g n e r _ 0 " > < ! [ C D A T A [ M i c h e l   W y s s  
 K o m m u n i k a t i o n s s p e z i a l i s t ] ] > < / T e x t >  
                 < T e x t   i d = " C u s t o m E l e m e n t s . S i g n e r s . S i g n e r _ 1 "   l a b e l = " C u s t o m E l e m e n t s . S i g n e r s . S i g n e r _ 1 " > < ! [ C D A T A [   ] ] > < / T e x t >  
                 < T e x t   i d = " C u s t o m E l e m e n t s . S a l u t a t i o n "   l a b e l = " C u s t o m E l e m e n t s . S a l u t a t i o n " > < ! [ C D A T A [   ] ] > < / T e x t >  
                 < T e x t   i d = " C u s t o m E l e m e n t s . R e c i p i e n t B l o c k "   l a b e l = " C u s t o m E l e m e n t s . R e c i p i e n t B l o c k " > < ! [ C D A T A [   ] ] > < / T e x t >  
                 < T e x t   i d = " C u s t o m E l e m e n t s . D o k u m e n t . D o c u m e n t I D E r s t e S e i t e "   l a b e l = " C u s t o m E l e m e n t s . D o k u m e n t . D o c u m e n t I D E r s t e S e i t e " > < ! [ C D A T A [   ] ] > < / T e x t >  
                 < T e x t   i d = " C u s t o m E l e m e n t s . D o k u m e n t . D o c u m e n t I D F o l g e s e i t e n "   l a b e l = " C u s t o m E l e m e n t s . D o k u m e n t . D o c u m e n t I D F o l g e s e i t e n " > < ! [ C D A T A [   ] ] > < / T e x t >  
                 < T e x t   i d = " C u s t o m E l e m e n t s . D o k u m e n t . O r t D a t u m "   l a b e l = " C u s t o m E l e m e n t s . D o k u m e n t . O r t D a t u m " > < ! [ C D A T A [   ] ] > < / T e x t >  
                 < T e x t   i d = " C u s t o m E l e m e n t s . U s e r . T i t l e "   l a b e l = " C u s t o m E l e m e n t s . U s e r . T i t l e " > < ! [ C D A T A [ M i c h e l   W y s s ] ] > < / T e x t >  
                 < T e x t   i d = " C u s t o m E l e m e n t s . U s e r . T e l e f o n "   l a b e l = " C u s t o m E l e m e n t s . U s e r . T e l e f o n " > < ! [ C D A T A [ 0 3 1   3 2 8   8 6   5 5 ] ] > < / T e x t >  
                 < T e x t   i d = " C u s t o m E l e m e n t s . U s e r . M o b i l e "   l a b e l = " C u s t o m E l e m e n t s . U s e r . M o b i l e " > < ! [ C D A T A [ 0 7 6   5 5 6   1 1   6 5 ] ] > < / T e x t >  
                 < T e x t   i d = " C u s t o m E l e m e n t s . U s e r . E M a i l "   l a b e l = " C u s t o m E l e m e n t s . U s e r . E M a i l " > < ! [ C D A T A [ m i c h e l . w y s s @ b g b e r n . c h ] ] > < / T e x t >  
                 < T e x t   i d = " C u s t o m E l e m e n t s . L e t t e r . R e c i p i e n t B l o c k "   l a b e l = " C u s t o m E l e m e n t s . L e t t e r . R e c i p i e n t B l o c k " > < ! [ C D A T A [   ] ] > < / T e x t >  
                 < T e x t   i d = " C u s t o m E l e m e n t s . K o p f z e i l e B E G H "   l a b e l = " C u s t o m E l e m e n t s . K o p f z e i l e B E G H " > < ! [ C D A T A [ B u r g e r g e m e i n d e   B e r n  
 H a l e n s t r a s s e   1 0  
 3 0 1 2 � B e r n  
 �  
 T   0 3 1   3 2 8   8 6   4 0  
 f o r s t . b g b e r n . c h  
 � ] ] > < / T e x t >  
                 < T e x t   i d = " C u s t o m E l e m e n t s . D a t u m B E G H "   l a b e l = " C u s t o m E l e m e n t s . D a t u m B E G H " > < ! [ C D A T A [ � ] ] > < / T e x t >  
                 < T e x t   i d = " C u s t o m E l e m e n t s . E n c l o s u r e s B o x "   l a b e l = " C u s t o m E l e m e n t s . E n c l o s u r e s B o x " > < ! [ C D A T A [   ] ] > < / T e x t >  
                 < T e x t   i d = " C u s t o m E l e m e n t s . K o n t a k t K o p f "   l a b e l = " C u s t o m E l e m e n t s . K o n t a k t K o p f " > < ! [ C D A T A [ M i c h e l   W y s s  
 K o m m u n i k a t i o n s s p e z i a l i s t ] ] > < / T e x t >  
                 < T e x t   i d = " C u s t o m E l e m e n t s . K o n t a k t d a t e n K o p f "   l a b e l = " C u s t o m E l e m e n t s . K o n t a k t d a t e n K o p f " > < ! [ C D A T A [ 0 3 1   3 2 8   8 6   5 5  
 m i c h e l . w y s s @ b g b e r n . c h  
 ] ] > < / T e x t >  
                 < T e x t   i d = " C u s t o m E l e m e n t s . A b t e i l u n g F u s s "   l a b e l = " C u s t o m E l e m e n t s . A b t e i l u n g F u s s " > < ! [ C D A T A [ B u r g e r g e m e i n d e   B e r n  
 F o r s t b e t r i e b ] ] > < / T e x t >  
                 < T e x t   i d = " C u s t o m E l e m e n t s . A d r e s s e F u s s "   l a b e l = " C u s t o m E l e m e n t s . A d r e s s e F u s s " > < ! [ C D A T A [ H a l e n s t r a s s e   1 0  
 3 0 1 2   B e r n ] ] > < / T e x t >  
                 < T e x t   i d = " C u s t o m E l e m e n t s . A b t e i l u n g K o n t a k t F u s s "   l a b e l = " C u s t o m E l e m e n t s . A b t e i l u n g K o n t a k t F u s s " > < ! [ C D A T A [ 0 3 1   3 2 8   8 6   4 0  
 f o r s t b e t r i e b @ b g b e r n . c h  
 f o r s t . b g b e r n . c h ] ] > < / T e x t >  
                 < T e x t   i d = " C u s t o m E l e m e n t s . G e s c h a e f t N r "   l a b e l = " C u s t o m E l e m e n t s . G e s c h a e f t N r " > < ! [ C D A T A [   ] ] > < / T e x t >  
                 < T e x t   i d = " C u s t o m E l e m e n t s . R e c i p i e n t . A d d r e s s C o v e r "   l a b e l = " C u s t o m E l e m e n t s . R e c i p i e n t . A d d r e s s C o v e r " > < ! [ C D A T A [   ] ] > < / T e x t >  
             < / S c r i p t i n g >  
         < / D a t a M o d e l >  
     < / C o n t e n t >  
     < T e m p l a t e T r e e   C r e a t i o n M o d e = " P u b l i s h e d "   P i p e l i n e V e r s i o n = " V 2 " >  
         < T e m p l a t e   t I d = " c 9 1 4 8 3 4 0 - 2 a 7 b - 4 6 5 9 - 9 9 4 b - 6 4 a 5 3 3 7 d e 8 2 1 "   i n t e r n a l T I d = " 5 a 7 c 3 c d e - a f 4 e - 4 b 4 8 - 8 4 8 6 - 4 3 5 3 0 d 5 5 6 0 3 4 " >  
             < B a s e d O n >  
                 < T e m p l a t e   t I d = " 3 5 7 a f e 6 1 - 7 4 0 3 - 4 5 5 f - a d 6 0 - 8 b 9 2 6 8 7 b 4 d 8 2 "   i n t e r n a l T I d = " 6 2 4 7 3 b e 3 - c a 9 6 - 4 c 2 4 - 8 8 c 8 - 8 0 c 2 f e d c 1 c 4 5 " >  
                     < B a s e d O n >  
                         < T e m p l a t e   t I d = " c d 9 1 8 c 2 a - 3 2 2 b - 4 d e c - 8 c 8 9 - 2 9 d a c 1 6 0 8 a 5 3 "   i n t e r n a l T I d = " f b 0 3 e d 6 c - b 2 1 e - 4 0 4 c - a 6 9 0 - 2 b b 9 9 5 8 7 7 c c 0 " / >  
                     < / B a s e d O n >  
                 < / T e m p l a t e >  
             < / B a s e d O n >  
         < / T e m p l a t e >  
     < / T e m p l a t e T r e e >  
 < / O n e O f f i x x D o c u m e n t P a r t > 
</file>

<file path=customXml/itemProps1.xml><?xml version="1.0" encoding="utf-8"?>
<ds:datastoreItem xmlns:ds="http://schemas.openxmlformats.org/officeDocument/2006/customXml" ds:itemID="{B8EEB023-C73A-4F3E-A647-91EC2AAEB736}">
  <ds:schemaRefs>
    <ds:schemaRef ds:uri="http://schemas.openxmlformats.org/officeDocument/2006/bibliography"/>
  </ds:schemaRefs>
</ds:datastoreItem>
</file>

<file path=customXml/itemProps2.xml><?xml version="1.0" encoding="utf-8"?>
<ds:datastoreItem xmlns:ds="http://schemas.openxmlformats.org/officeDocument/2006/customXml" ds:itemID="{E8E2821B-CE39-4773-AAC7-ADCBAA024E26}">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6C279F4E-AA7C-4167-9879-B47B498C6F97}">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0932144A-3ED4-45DC-8D9E-FF936483D6B9}">
  <ds:schemaRefs>
    <ds:schemaRef ds:uri="http://www.w3.org/2001/XMLSchema"/>
    <ds:schemaRef ds:uri="http://schema.oneoffixx.com/OneOffixxExtendedBindingPart/1"/>
  </ds:schemaRefs>
</ds:datastoreItem>
</file>

<file path=customXml/itemProps5.xml><?xml version="1.0" encoding="utf-8"?>
<ds:datastoreItem xmlns:ds="http://schemas.openxmlformats.org/officeDocument/2006/customXml" ds:itemID="{CF8D8AF3-F1A5-4C18-BD50-E85AAC68A084}">
  <ds:schemaRefs>
    <ds:schemaRef ds:uri="http://www.w3.org/2001/XMLSchema"/>
    <ds:schemaRef ds:uri="http://schema.oneoffixx.com/OneOffixxDocumentPart/1"/>
    <ds:schemaRef ds:uri=""/>
  </ds:schemaRefs>
</ds:datastoreItem>
</file>

<file path=docMetadata/LabelInfo.xml><?xml version="1.0" encoding="utf-8"?>
<clbl:labelList xmlns:clbl="http://schemas.microsoft.com/office/2020/mipLabelMetadata">
  <clbl:label id="{41152707-d1f8-4ea1-a898-e696536c29c8}" enabled="1" method="Standard" siteId="{c22912f5-f6f8-4861-8960-399351cb9cfd}" contentBits="0" removed="0"/>
</clbl:labelList>
</file>

<file path=docProps/app.xml><?xml version="1.0" encoding="utf-8"?>
<Properties xmlns="http://schemas.openxmlformats.org/officeDocument/2006/extended-properties" xmlns:vt="http://schemas.openxmlformats.org/officeDocument/2006/docPropsVTypes">
  <Template>22949bc0-f6be-4a44-8c39-b2dd4a07439c.dotx</Template>
  <TotalTime>0</TotalTime>
  <Pages>3</Pages>
  <Words>435</Words>
  <Characters>2743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Wyss Michel</dc:creator>
  <cp:lastModifiedBy>Wyss Michel</cp:lastModifiedBy>
  <cp:revision>19</cp:revision>
  <cp:lastPrinted>2023-11-20T10:39:00Z</cp:lastPrinted>
  <dcterms:created xsi:type="dcterms:W3CDTF">2024-08-23T12:17:00Z</dcterms:created>
  <dcterms:modified xsi:type="dcterms:W3CDTF">2025-04-03T12:55:00Z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y fmtid="{D5CDD505-2E9C-101B-9397-08002B2CF9AE}" pid="3" name="MSIP_Label_41152707-d1f8-4ea1-a898-e696536c29c8_Enabled">
    <vt:lpwstr>true</vt:lpwstr>
  </property>
  <property fmtid="{D5CDD505-2E9C-101B-9397-08002B2CF9AE}" pid="4" name="MSIP_Label_41152707-d1f8-4ea1-a898-e696536c29c8_SetDate">
    <vt:lpwstr>2023-11-20T10:39:52Z</vt:lpwstr>
  </property>
  <property fmtid="{D5CDD505-2E9C-101B-9397-08002B2CF9AE}" pid="5" name="MSIP_Label_41152707-d1f8-4ea1-a898-e696536c29c8_Method">
    <vt:lpwstr>Standard</vt:lpwstr>
  </property>
  <property fmtid="{D5CDD505-2E9C-101B-9397-08002B2CF9AE}" pid="6" name="MSIP_Label_41152707-d1f8-4ea1-a898-e696536c29c8_Name">
    <vt:lpwstr>defa4170-0d19-0005-0004-bc88714345d2</vt:lpwstr>
  </property>
  <property fmtid="{D5CDD505-2E9C-101B-9397-08002B2CF9AE}" pid="7" name="MSIP_Label_41152707-d1f8-4ea1-a898-e696536c29c8_SiteId">
    <vt:lpwstr>c22912f5-f6f8-4861-8960-399351cb9cfd</vt:lpwstr>
  </property>
  <property fmtid="{D5CDD505-2E9C-101B-9397-08002B2CF9AE}" pid="8" name="MSIP_Label_41152707-d1f8-4ea1-a898-e696536c29c8_ActionId">
    <vt:lpwstr>3d714ee6-f089-4a6b-a269-ae0b3dbc4091</vt:lpwstr>
  </property>
  <property fmtid="{D5CDD505-2E9C-101B-9397-08002B2CF9AE}" pid="9" name="MSIP_Label_41152707-d1f8-4ea1-a898-e696536c29c8_ContentBits">
    <vt:lpwstr>0</vt:lpwstr>
  </property>
</Properties>
</file>